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C39CA" w14:textId="23B9B35B" w:rsidR="003E5589" w:rsidRPr="00F215F8" w:rsidRDefault="00CB58EF" w:rsidP="003E5589">
      <w:pPr>
        <w:spacing w:after="120" w:line="305" w:lineRule="auto"/>
        <w:rPr>
          <w:rFonts w:eastAsia="Calibri" w:cs="Times New Roman"/>
          <w:b/>
          <w:bCs/>
          <w:kern w:val="0"/>
          <w:sz w:val="36"/>
          <w:szCs w:val="36"/>
          <w:lang w:val="en-GB"/>
          <w14:ligatures w14:val="none"/>
        </w:rPr>
      </w:pPr>
      <w:bookmarkStart w:id="0" w:name="_Hlk208391655"/>
      <w:r>
        <w:rPr>
          <w:rFonts w:eastAsia="Calibri" w:cs="Times New Roman"/>
          <w:b/>
          <w:bCs/>
          <w:kern w:val="0"/>
          <w:sz w:val="36"/>
          <w:szCs w:val="36"/>
          <w:lang w:val="en-GB"/>
          <w14:ligatures w14:val="none"/>
        </w:rPr>
        <w:t>IT-</w:t>
      </w:r>
      <w:r w:rsidR="00F215F8" w:rsidRPr="00F215F8">
        <w:rPr>
          <w:rFonts w:eastAsia="Calibri" w:cs="Times New Roman"/>
          <w:b/>
          <w:bCs/>
          <w:kern w:val="0"/>
          <w:sz w:val="36"/>
          <w:szCs w:val="36"/>
          <w:lang w:val="en-GB"/>
          <w14:ligatures w14:val="none"/>
        </w:rPr>
        <w:t>Product Security Whitepaper Template, Version 2.0</w:t>
      </w:r>
    </w:p>
    <w:bookmarkEnd w:id="0"/>
    <w:p w14:paraId="1CE2F2DA" w14:textId="77777777" w:rsidR="00B0073A" w:rsidRPr="00B0073A" w:rsidRDefault="00B0073A" w:rsidP="00B0073A">
      <w:pPr>
        <w:spacing w:after="120" w:line="305" w:lineRule="auto"/>
        <w:rPr>
          <w:rFonts w:eastAsia="Calibri" w:cs="Times New Roman"/>
          <w:b/>
          <w:bCs/>
          <w:kern w:val="0"/>
          <w:sz w:val="28"/>
          <w:szCs w:val="28"/>
          <w:lang w:val="en-GB"/>
          <w14:ligatures w14:val="none"/>
        </w:rPr>
      </w:pPr>
      <w:r w:rsidRPr="00B0073A">
        <w:rPr>
          <w:rFonts w:eastAsia="Calibri" w:cs="Times New Roman"/>
          <w:b/>
          <w:bCs/>
          <w:kern w:val="0"/>
          <w:sz w:val="28"/>
          <w:szCs w:val="28"/>
          <w:lang w:val="en-GB"/>
          <w14:ligatures w14:val="none"/>
        </w:rPr>
        <w:t>Development and Authorship</w:t>
      </w:r>
    </w:p>
    <w:p w14:paraId="498B4F44" w14:textId="77777777" w:rsidR="00B0073A" w:rsidRPr="00B0073A" w:rsidRDefault="00B0073A" w:rsidP="00B0073A">
      <w:pPr>
        <w:spacing w:after="120" w:line="305" w:lineRule="auto"/>
        <w:rPr>
          <w:rFonts w:eastAsia="Calibri" w:cs="Times New Roman"/>
          <w:kern w:val="0"/>
          <w:szCs w:val="22"/>
          <w:lang w:val="en-GB"/>
          <w14:ligatures w14:val="none"/>
        </w:rPr>
      </w:pPr>
      <w:r w:rsidRPr="00B0073A">
        <w:rPr>
          <w:rFonts w:eastAsia="Calibri" w:cs="Times New Roman"/>
          <w:kern w:val="0"/>
          <w:szCs w:val="22"/>
          <w:lang w:val="en-GB"/>
          <w14:ligatures w14:val="none"/>
        </w:rPr>
        <w:t>The IT-Product Security Whitepaper was developed by the IT Security Working Group of the VDGH (</w:t>
      </w:r>
      <w:proofErr w:type="spellStart"/>
      <w:r w:rsidRPr="00B0073A">
        <w:rPr>
          <w:rFonts w:eastAsia="Calibri" w:cs="Times New Roman"/>
          <w:kern w:val="0"/>
          <w:szCs w:val="22"/>
          <w:lang w:val="en-GB"/>
          <w14:ligatures w14:val="none"/>
        </w:rPr>
        <w:t>Verband</w:t>
      </w:r>
      <w:proofErr w:type="spellEnd"/>
      <w:r w:rsidRPr="00B0073A">
        <w:rPr>
          <w:rFonts w:eastAsia="Calibri" w:cs="Times New Roman"/>
          <w:kern w:val="0"/>
          <w:szCs w:val="22"/>
          <w:lang w:val="en-GB"/>
          <w14:ligatures w14:val="none"/>
        </w:rPr>
        <w:t xml:space="preserve"> der </w:t>
      </w:r>
      <w:proofErr w:type="spellStart"/>
      <w:r w:rsidRPr="00B0073A">
        <w:rPr>
          <w:rFonts w:eastAsia="Calibri" w:cs="Times New Roman"/>
          <w:kern w:val="0"/>
          <w:szCs w:val="22"/>
          <w:lang w:val="en-GB"/>
          <w14:ligatures w14:val="none"/>
        </w:rPr>
        <w:t>Diagnostica</w:t>
      </w:r>
      <w:proofErr w:type="spellEnd"/>
      <w:r w:rsidRPr="00B0073A">
        <w:rPr>
          <w:rFonts w:eastAsia="Calibri" w:cs="Times New Roman"/>
          <w:kern w:val="0"/>
          <w:szCs w:val="22"/>
          <w:lang w:val="en-GB"/>
          <w14:ligatures w14:val="none"/>
        </w:rPr>
        <w:t xml:space="preserve">-Industrie </w:t>
      </w:r>
      <w:proofErr w:type="spellStart"/>
      <w:r w:rsidRPr="00B0073A">
        <w:rPr>
          <w:rFonts w:eastAsia="Calibri" w:cs="Times New Roman"/>
          <w:kern w:val="0"/>
          <w:szCs w:val="22"/>
          <w:lang w:val="en-GB"/>
          <w14:ligatures w14:val="none"/>
        </w:rPr>
        <w:t>e.V.</w:t>
      </w:r>
      <w:proofErr w:type="spellEnd"/>
      <w:r w:rsidRPr="00B0073A">
        <w:rPr>
          <w:rFonts w:eastAsia="Calibri" w:cs="Times New Roman"/>
          <w:kern w:val="0"/>
          <w:szCs w:val="22"/>
          <w:lang w:val="en-GB"/>
          <w14:ligatures w14:val="none"/>
        </w:rPr>
        <w:t>) to provide standardised guidance on product security documentation within the diagnostics industry. Consisting of industry experts and security professionals, the working group is dedicated to establishing best practices and supporting member companies in implementing comprehensive security measures for their products.</w:t>
      </w:r>
    </w:p>
    <w:p w14:paraId="006CB4C8" w14:textId="77777777" w:rsidR="00B0073A" w:rsidRPr="00B0073A" w:rsidRDefault="00B0073A" w:rsidP="00B0073A">
      <w:pPr>
        <w:spacing w:after="120" w:line="305" w:lineRule="auto"/>
        <w:rPr>
          <w:rFonts w:eastAsia="Calibri" w:cs="Times New Roman"/>
          <w:b/>
          <w:bCs/>
          <w:kern w:val="0"/>
          <w:sz w:val="28"/>
          <w:szCs w:val="28"/>
          <w:lang w:val="en-GB"/>
          <w14:ligatures w14:val="none"/>
        </w:rPr>
      </w:pPr>
      <w:r w:rsidRPr="00B0073A">
        <w:rPr>
          <w:rFonts w:eastAsia="Calibri" w:cs="Times New Roman"/>
          <w:b/>
          <w:bCs/>
          <w:kern w:val="0"/>
          <w:sz w:val="28"/>
          <w:szCs w:val="28"/>
          <w:lang w:val="en-GB"/>
          <w14:ligatures w14:val="none"/>
        </w:rPr>
        <w:t>Disclaimer and Feedback</w:t>
      </w:r>
    </w:p>
    <w:p w14:paraId="655FFE4C" w14:textId="29F63A56" w:rsidR="00B0073A" w:rsidRPr="00B0073A" w:rsidRDefault="00B0073A" w:rsidP="00B0073A">
      <w:pPr>
        <w:spacing w:after="120" w:line="305" w:lineRule="auto"/>
        <w:rPr>
          <w:rFonts w:eastAsia="Calibri" w:cs="Times New Roman"/>
          <w:kern w:val="0"/>
          <w:szCs w:val="22"/>
          <w:lang w:val="en-GB"/>
          <w14:ligatures w14:val="none"/>
        </w:rPr>
      </w:pPr>
      <w:r w:rsidRPr="00B0073A">
        <w:rPr>
          <w:rFonts w:eastAsia="Calibri" w:cs="Times New Roman"/>
          <w:kern w:val="0"/>
          <w:szCs w:val="22"/>
          <w:lang w:val="en-GB"/>
          <w14:ligatures w14:val="none"/>
        </w:rPr>
        <w:t>This white paper is provided for reference purposes only and serves as a general template. The creator/manufacturer of the IT product is solely responsible for implementing, maintaining and ensuring the accuracy of all security measures described herein. It is worth noting that the white paper is not exhaustive, and that not all sections of the template need to be completed if they are not applicable to the product.</w:t>
      </w:r>
    </w:p>
    <w:p w14:paraId="05C997C7" w14:textId="5EE427ED" w:rsidR="00B0073A" w:rsidRDefault="00B0073A" w:rsidP="00B0073A">
      <w:pPr>
        <w:spacing w:after="120" w:line="305" w:lineRule="auto"/>
        <w:rPr>
          <w:rFonts w:eastAsia="Calibri" w:cs="Times New Roman"/>
          <w:kern w:val="0"/>
          <w:szCs w:val="22"/>
          <w:lang w:val="en-GB"/>
          <w14:ligatures w14:val="none"/>
        </w:rPr>
      </w:pPr>
      <w:r w:rsidRPr="00B0073A">
        <w:rPr>
          <w:rFonts w:eastAsia="Calibri" w:cs="Times New Roman"/>
          <w:kern w:val="0"/>
          <w:szCs w:val="22"/>
          <w:lang w:val="en-GB"/>
          <w14:ligatures w14:val="none"/>
        </w:rPr>
        <w:t>The VDGH welcomes suggestions and feedback on how to improve the template – please contact us with your recommendations or questions to help us enhance this resource for the diagnostics community.</w:t>
      </w:r>
    </w:p>
    <w:p w14:paraId="2478A92D" w14:textId="77777777" w:rsidR="00DA35D0" w:rsidRDefault="00DA35D0" w:rsidP="00B0073A">
      <w:pPr>
        <w:spacing w:after="120" w:line="305" w:lineRule="auto"/>
        <w:rPr>
          <w:rFonts w:eastAsia="Calibri" w:cs="Times New Roman"/>
          <w:b/>
          <w:bCs/>
          <w:kern w:val="0"/>
          <w:sz w:val="28"/>
          <w:szCs w:val="28"/>
          <w:lang w:val="en-GB"/>
          <w14:ligatures w14:val="none"/>
        </w:rPr>
      </w:pPr>
    </w:p>
    <w:p w14:paraId="21D04E43" w14:textId="26018C86" w:rsidR="00B0073A" w:rsidRPr="00B0073A" w:rsidRDefault="00B0073A" w:rsidP="00B0073A">
      <w:pPr>
        <w:spacing w:after="120" w:line="305" w:lineRule="auto"/>
        <w:rPr>
          <w:rFonts w:eastAsia="Calibri" w:cs="Times New Roman"/>
          <w:b/>
          <w:bCs/>
          <w:kern w:val="0"/>
          <w:sz w:val="28"/>
          <w:szCs w:val="28"/>
          <w:lang w:val="en-GB"/>
          <w14:ligatures w14:val="none"/>
        </w:rPr>
      </w:pPr>
      <w:r w:rsidRPr="00B0073A">
        <w:rPr>
          <w:rFonts w:eastAsia="Calibri" w:cs="Times New Roman"/>
          <w:b/>
          <w:bCs/>
          <w:kern w:val="0"/>
          <w:sz w:val="28"/>
          <w:szCs w:val="28"/>
          <w:lang w:val="en-GB"/>
          <w14:ligatures w14:val="none"/>
        </w:rPr>
        <w:t>Contact Information</w:t>
      </w:r>
    </w:p>
    <w:p w14:paraId="7E487886" w14:textId="7E50BEE5" w:rsidR="00DA37D9" w:rsidRPr="00B0073A" w:rsidRDefault="00B0073A" w:rsidP="00C01E34">
      <w:pPr>
        <w:spacing w:after="120" w:line="305" w:lineRule="auto"/>
        <w:rPr>
          <w:rFonts w:eastAsia="Calibri" w:cs="Times New Roman"/>
          <w:b/>
          <w:bCs/>
          <w:kern w:val="0"/>
          <w:sz w:val="28"/>
          <w:szCs w:val="28"/>
          <w:lang w:val="en-GB"/>
          <w14:ligatures w14:val="none"/>
        </w:rPr>
      </w:pPr>
      <w:r w:rsidRPr="00B0073A">
        <w:rPr>
          <w:rFonts w:eastAsia="Calibri" w:cs="Times New Roman"/>
          <w:b/>
          <w:bCs/>
          <w:noProof/>
          <w:kern w:val="0"/>
          <w:sz w:val="28"/>
          <w:szCs w:val="28"/>
          <w14:ligatures w14:val="none"/>
        </w:rPr>
        <mc:AlternateContent>
          <mc:Choice Requires="wps">
            <w:drawing>
              <wp:anchor distT="45720" distB="45720" distL="114300" distR="114300" simplePos="0" relativeHeight="251660288" behindDoc="0" locked="0" layoutInCell="1" allowOverlap="1" wp14:anchorId="49202555" wp14:editId="7145108F">
                <wp:simplePos x="0" y="0"/>
                <wp:positionH relativeFrom="column">
                  <wp:posOffset>-81280</wp:posOffset>
                </wp:positionH>
                <wp:positionV relativeFrom="paragraph">
                  <wp:posOffset>49530</wp:posOffset>
                </wp:positionV>
                <wp:extent cx="3625215" cy="1404620"/>
                <wp:effectExtent l="0" t="0" r="0" b="0"/>
                <wp:wrapSquare wrapText="bothSides"/>
                <wp:docPr id="170909108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5215" cy="1404620"/>
                        </a:xfrm>
                        <a:prstGeom prst="rect">
                          <a:avLst/>
                        </a:prstGeom>
                        <a:solidFill>
                          <a:srgbClr val="FFFFFF"/>
                        </a:solidFill>
                        <a:ln w="9525">
                          <a:noFill/>
                          <a:miter lim="800000"/>
                          <a:headEnd/>
                          <a:tailEnd/>
                        </a:ln>
                      </wps:spPr>
                      <wps:txbx>
                        <w:txbxContent>
                          <w:p w14:paraId="3BD1EB00" w14:textId="77777777" w:rsidR="00B0073A" w:rsidRPr="00374797" w:rsidRDefault="00B0073A" w:rsidP="00B0073A">
                            <w:pPr>
                              <w:spacing w:after="0" w:line="240" w:lineRule="auto"/>
                              <w:rPr>
                                <w:rFonts w:eastAsia="Calibri" w:cs="Calibri"/>
                                <w:color w:val="000000"/>
                              </w:rPr>
                            </w:pPr>
                            <w:r w:rsidRPr="00374797">
                              <w:rPr>
                                <w:rFonts w:cs="Calibri"/>
                                <w:b/>
                                <w:bCs/>
                                <w:sz w:val="24"/>
                              </w:rPr>
                              <w:t>VDGH - Verband der Diagnostica-Industrie e.V.</w:t>
                            </w:r>
                            <w:r w:rsidRPr="00174AE2">
                              <w:rPr>
                                <w:rFonts w:cs="Calibri"/>
                              </w:rPr>
                              <w:br/>
                            </w:r>
                            <w:r w:rsidRPr="00374797">
                              <w:rPr>
                                <w:rFonts w:eastAsia="Calibri" w:cs="Calibri"/>
                                <w:color w:val="000000"/>
                              </w:rPr>
                              <w:t>Neustädtische Kirchstr. 8</w:t>
                            </w:r>
                          </w:p>
                          <w:p w14:paraId="7F312EF2" w14:textId="77777777" w:rsidR="00B0073A" w:rsidRDefault="00B0073A" w:rsidP="00B0073A">
                            <w:pPr>
                              <w:spacing w:after="0" w:line="240" w:lineRule="auto"/>
                            </w:pPr>
                            <w:r w:rsidRPr="00374797">
                              <w:rPr>
                                <w:rFonts w:eastAsia="Calibri" w:cs="Calibri"/>
                                <w:color w:val="000000"/>
                              </w:rPr>
                              <w:t>10117 Berlin</w:t>
                            </w:r>
                            <w:r w:rsidRPr="00374797">
                              <w:rPr>
                                <w:rFonts w:eastAsia="Calibri" w:cs="Calibri"/>
                                <w:color w:val="000000"/>
                              </w:rPr>
                              <w:br/>
                              <w:t xml:space="preserve">Telefon: </w:t>
                            </w:r>
                            <w:r>
                              <w:rPr>
                                <w:rFonts w:eastAsia="Calibri" w:cs="Calibri"/>
                                <w:color w:val="000000"/>
                              </w:rPr>
                              <w:t xml:space="preserve">+49 </w:t>
                            </w:r>
                            <w:r w:rsidRPr="00374797">
                              <w:rPr>
                                <w:rFonts w:eastAsia="Calibri" w:cs="Calibri"/>
                                <w:color w:val="000000"/>
                              </w:rPr>
                              <w:t xml:space="preserve">30/2005 99-40 </w:t>
                            </w:r>
                            <w:r w:rsidRPr="00374797">
                              <w:rPr>
                                <w:rFonts w:eastAsia="Calibri" w:cs="Calibri"/>
                                <w:color w:val="000000"/>
                              </w:rPr>
                              <w:br/>
                            </w:r>
                            <w:hyperlink r:id="rId11" w:history="1">
                              <w:r w:rsidRPr="008F0626">
                                <w:rPr>
                                  <w:rStyle w:val="Hyperlink"/>
                                  <w:rFonts w:eastAsia="Calibri"/>
                                </w:rPr>
                                <w:t xml:space="preserve">vdgh@vdgh.de </w:t>
                              </w:r>
                            </w:hyperlink>
                          </w:p>
                          <w:p w14:paraId="78A87E7C" w14:textId="542F5375" w:rsidR="00EB23D0" w:rsidRDefault="00EB23D0" w:rsidP="00B0073A">
                            <w:pPr>
                              <w:spacing w:after="0" w:line="240" w:lineRule="auto"/>
                            </w:pPr>
                            <w:hyperlink r:id="rId12" w:history="1">
                              <w:r w:rsidRPr="002F491B">
                                <w:rPr>
                                  <w:rStyle w:val="Hyperlink"/>
                                </w:rPr>
                                <w:t>https://www.vdgh.de/en</w:t>
                              </w:r>
                            </w:hyperlink>
                            <w: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202555" id="_x0000_t202" coordsize="21600,21600" o:spt="202" path="m,l,21600r21600,l21600,xe">
                <v:stroke joinstyle="miter"/>
                <v:path gradientshapeok="t" o:connecttype="rect"/>
              </v:shapetype>
              <v:shape id="Textfeld 2" o:spid="_x0000_s1026" type="#_x0000_t202" style="position:absolute;margin-left:-6.4pt;margin-top:3.9pt;width:285.4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" stroked="f">
                <v:textbox style="mso-fit-shape-to-text:t">
                  <w:txbxContent>
                    <w:p w14:paraId="3BD1EB00" w14:textId="77777777" w:rsidR="00B0073A" w:rsidRPr="00374797" w:rsidRDefault="00B0073A" w:rsidP="00B0073A">
                      <w:pPr>
                        <w:spacing w:after="0" w:line="240" w:lineRule="auto"/>
                        <w:rPr>
                          <w:rFonts w:eastAsia="Calibri" w:cs="Calibri"/>
                          <w:color w:val="000000"/>
                        </w:rPr>
                      </w:pPr>
                      <w:r w:rsidRPr="00374797">
                        <w:rPr>
                          <w:rFonts w:cs="Calibri"/>
                          <w:b/>
                          <w:bCs/>
                          <w:sz w:val="24"/>
                        </w:rPr>
                        <w:t>VDGH - Verband der Diagnostica-Industrie e.V.</w:t>
                      </w:r>
                      <w:r w:rsidRPr="00174AE2">
                        <w:rPr>
                          <w:rFonts w:cs="Calibri"/>
                        </w:rPr>
                        <w:br/>
                      </w:r>
                      <w:r w:rsidRPr="00374797">
                        <w:rPr>
                          <w:rFonts w:eastAsia="Calibri" w:cs="Calibri"/>
                          <w:color w:val="000000"/>
                        </w:rPr>
                        <w:t>Neustädtische Kirchstr. 8</w:t>
                      </w:r>
                    </w:p>
                    <w:p w14:paraId="7F312EF2" w14:textId="77777777" w:rsidR="00B0073A" w:rsidRDefault="00B0073A" w:rsidP="00B0073A">
                      <w:pPr>
                        <w:spacing w:after="0" w:line="240" w:lineRule="auto"/>
                      </w:pPr>
                      <w:r w:rsidRPr="00374797">
                        <w:rPr>
                          <w:rFonts w:eastAsia="Calibri" w:cs="Calibri"/>
                          <w:color w:val="000000"/>
                        </w:rPr>
                        <w:t>10117 Berlin</w:t>
                      </w:r>
                      <w:r w:rsidRPr="00374797">
                        <w:rPr>
                          <w:rFonts w:eastAsia="Calibri" w:cs="Calibri"/>
                          <w:color w:val="000000"/>
                        </w:rPr>
                        <w:br/>
                        <w:t xml:space="preserve">Telefon: </w:t>
                      </w:r>
                      <w:r>
                        <w:rPr>
                          <w:rFonts w:eastAsia="Calibri" w:cs="Calibri"/>
                          <w:color w:val="000000"/>
                        </w:rPr>
                        <w:t xml:space="preserve">+49 </w:t>
                      </w:r>
                      <w:r w:rsidRPr="00374797">
                        <w:rPr>
                          <w:rFonts w:eastAsia="Calibri" w:cs="Calibri"/>
                          <w:color w:val="000000"/>
                        </w:rPr>
                        <w:t xml:space="preserve">30/2005 99-40 </w:t>
                      </w:r>
                      <w:r w:rsidRPr="00374797">
                        <w:rPr>
                          <w:rFonts w:eastAsia="Calibri" w:cs="Calibri"/>
                          <w:color w:val="000000"/>
                        </w:rPr>
                        <w:br/>
                      </w:r>
                      <w:hyperlink r:id="rId13" w:history="1">
                        <w:r w:rsidRPr="008F0626">
                          <w:rPr>
                            <w:rStyle w:val="Hyperlink"/>
                            <w:rFonts w:eastAsia="Calibri"/>
                          </w:rPr>
                          <w:t xml:space="preserve">vdgh@vdgh.de </w:t>
                        </w:r>
                      </w:hyperlink>
                    </w:p>
                    <w:p w14:paraId="78A87E7C" w14:textId="542F5375" w:rsidR="00EB23D0" w:rsidRDefault="00EB23D0" w:rsidP="00B0073A">
                      <w:pPr>
                        <w:spacing w:after="0" w:line="240" w:lineRule="auto"/>
                      </w:pPr>
                      <w:hyperlink r:id="rId14" w:history="1">
                        <w:r w:rsidRPr="002F491B">
                          <w:rPr>
                            <w:rStyle w:val="Hyperlink"/>
                          </w:rPr>
                          <w:t>https://www.vdgh.de/en</w:t>
                        </w:r>
                      </w:hyperlink>
                      <w:r>
                        <w:t xml:space="preserve"> </w:t>
                      </w:r>
                    </w:p>
                  </w:txbxContent>
                </v:textbox>
                <w10:wrap type="square"/>
              </v:shape>
            </w:pict>
          </mc:Fallback>
        </mc:AlternateContent>
      </w:r>
    </w:p>
    <w:p w14:paraId="45D5B3F2" w14:textId="325A1730" w:rsidR="003E5589" w:rsidRPr="0025141A" w:rsidRDefault="003E5589" w:rsidP="00C01E34">
      <w:pPr>
        <w:spacing w:after="120" w:line="305" w:lineRule="auto"/>
        <w:rPr>
          <w:rFonts w:eastAsia="Calibri" w:cs="Calibri"/>
          <w:b/>
          <w:bCs/>
          <w:kern w:val="0"/>
          <w:szCs w:val="22"/>
          <w:lang w:val="en-GB"/>
          <w14:ligatures w14:val="none"/>
        </w:rPr>
      </w:pPr>
      <w:r w:rsidRPr="0025141A">
        <w:rPr>
          <w:rFonts w:eastAsia="Calibri" w:cs="Calibri"/>
          <w:b/>
          <w:bCs/>
          <w:kern w:val="0"/>
          <w:szCs w:val="22"/>
          <w:lang w:val="en-GB"/>
          <w14:ligatures w14:val="none"/>
        </w:rPr>
        <w:br w:type="page"/>
      </w:r>
    </w:p>
    <w:p w14:paraId="058041E8" w14:textId="5CB3E2E5" w:rsidR="005476CF" w:rsidRPr="00722534" w:rsidRDefault="00DC6B6D">
      <w:pPr>
        <w:rPr>
          <w:b/>
          <w:bCs/>
        </w:rPr>
      </w:pPr>
      <w:r w:rsidRPr="00722534">
        <w:rPr>
          <w:b/>
          <w:bCs/>
        </w:rPr>
        <w:lastRenderedPageBreak/>
        <w:t>Content</w:t>
      </w:r>
    </w:p>
    <w:bookmarkStart w:id="1" w:name="_Toc208238482" w:displacedByCustomXml="next"/>
    <w:sdt>
      <w:sdtPr>
        <w:rPr>
          <w:rFonts w:ascii="Arial" w:eastAsia="Calibri" w:hAnsi="Arial" w:cs="Times New Roman"/>
          <w:bCs/>
          <w:kern w:val="0"/>
          <w:sz w:val="20"/>
          <w:szCs w:val="20"/>
          <w:lang w:val="en-US"/>
          <w14:ligatures w14:val="none"/>
        </w:rPr>
        <w:id w:val="663361391"/>
        <w:docPartObj>
          <w:docPartGallery w:val="Table of Contents"/>
          <w:docPartUnique/>
        </w:docPartObj>
      </w:sdtPr>
      <w:sdtEndPr>
        <w:rPr>
          <w:rFonts w:ascii="Calibri" w:hAnsi="Calibri"/>
          <w:bCs w:val="0"/>
          <w:sz w:val="22"/>
          <w:szCs w:val="22"/>
          <w:lang w:val="de-DE"/>
        </w:rPr>
      </w:sdtEndPr>
      <w:sdtContent>
        <w:bookmarkEnd w:id="1" w:displacedByCustomXml="prev"/>
        <w:p w14:paraId="56C6F1C6" w14:textId="773423D8" w:rsidR="00E042AE" w:rsidRDefault="00207839">
          <w:pPr>
            <w:pStyle w:val="Verzeichnis1"/>
            <w:tabs>
              <w:tab w:val="left" w:pos="480"/>
              <w:tab w:val="right" w:pos="9062"/>
            </w:tabs>
            <w:rPr>
              <w:rFonts w:asciiTheme="minorHAnsi" w:eastAsiaTheme="minorEastAsia" w:hAnsiTheme="minorHAnsi"/>
              <w:noProof/>
              <w:sz w:val="24"/>
              <w:lang w:eastAsia="de-DE"/>
            </w:rPr>
          </w:pPr>
          <w:r w:rsidRPr="00207839">
            <w:rPr>
              <w:rFonts w:eastAsia="Calibri" w:cs="Times New Roman"/>
              <w:noProof/>
              <w:kern w:val="0"/>
              <w:sz w:val="16"/>
              <w:szCs w:val="22"/>
              <w14:ligatures w14:val="none"/>
            </w:rPr>
            <w:fldChar w:fldCharType="begin"/>
          </w:r>
          <w:r w:rsidRPr="00207839">
            <w:rPr>
              <w:rFonts w:eastAsia="Calibri" w:cs="Times New Roman"/>
              <w:b/>
              <w:noProof/>
              <w:kern w:val="0"/>
              <w:sz w:val="16"/>
              <w:szCs w:val="22"/>
              <w14:ligatures w14:val="none"/>
            </w:rPr>
            <w:instrText xml:space="preserve"> TOC \o "1-3" \h \z \u </w:instrText>
          </w:r>
          <w:r w:rsidRPr="00207839">
            <w:rPr>
              <w:rFonts w:eastAsia="Calibri" w:cs="Times New Roman"/>
              <w:noProof/>
              <w:kern w:val="0"/>
              <w:sz w:val="16"/>
              <w:szCs w:val="22"/>
              <w14:ligatures w14:val="none"/>
            </w:rPr>
            <w:fldChar w:fldCharType="separate"/>
          </w:r>
          <w:hyperlink w:anchor="_Toc208998599" w:history="1">
            <w:r w:rsidR="00E042AE" w:rsidRPr="00A373A6">
              <w:rPr>
                <w:rStyle w:val="Hyperlink"/>
                <w:noProof/>
              </w:rPr>
              <w:t>1</w:t>
            </w:r>
            <w:r w:rsidR="00E042AE">
              <w:rPr>
                <w:rFonts w:asciiTheme="minorHAnsi" w:eastAsiaTheme="minorEastAsia" w:hAnsiTheme="minorHAnsi"/>
                <w:noProof/>
                <w:sz w:val="24"/>
                <w:lang w:eastAsia="de-DE"/>
              </w:rPr>
              <w:tab/>
            </w:r>
            <w:r w:rsidR="00E042AE" w:rsidRPr="00A373A6">
              <w:rPr>
                <w:rStyle w:val="Hyperlink"/>
                <w:noProof/>
              </w:rPr>
              <w:t>Product Security Whitepaper: Content and Intention</w:t>
            </w:r>
            <w:r w:rsidR="00E042AE">
              <w:rPr>
                <w:noProof/>
                <w:webHidden/>
              </w:rPr>
              <w:tab/>
            </w:r>
            <w:r w:rsidR="00E042AE">
              <w:rPr>
                <w:noProof/>
                <w:webHidden/>
              </w:rPr>
              <w:fldChar w:fldCharType="begin"/>
            </w:r>
            <w:r w:rsidR="00E042AE">
              <w:rPr>
                <w:noProof/>
                <w:webHidden/>
              </w:rPr>
              <w:instrText xml:space="preserve"> PAGEREF _Toc208998599 \h </w:instrText>
            </w:r>
            <w:r w:rsidR="00E042AE">
              <w:rPr>
                <w:noProof/>
                <w:webHidden/>
              </w:rPr>
            </w:r>
            <w:r w:rsidR="00E042AE">
              <w:rPr>
                <w:noProof/>
                <w:webHidden/>
              </w:rPr>
              <w:fldChar w:fldCharType="separate"/>
            </w:r>
            <w:r w:rsidR="0085620A">
              <w:rPr>
                <w:noProof/>
                <w:webHidden/>
              </w:rPr>
              <w:t>4</w:t>
            </w:r>
            <w:r w:rsidR="00E042AE">
              <w:rPr>
                <w:noProof/>
                <w:webHidden/>
              </w:rPr>
              <w:fldChar w:fldCharType="end"/>
            </w:r>
          </w:hyperlink>
        </w:p>
        <w:p w14:paraId="29360C1A" w14:textId="160D2836" w:rsidR="00E042AE" w:rsidRDefault="00E042AE">
          <w:pPr>
            <w:pStyle w:val="Verzeichnis1"/>
            <w:tabs>
              <w:tab w:val="left" w:pos="480"/>
              <w:tab w:val="right" w:pos="9062"/>
            </w:tabs>
            <w:rPr>
              <w:rFonts w:asciiTheme="minorHAnsi" w:eastAsiaTheme="minorEastAsia" w:hAnsiTheme="minorHAnsi"/>
              <w:noProof/>
              <w:sz w:val="24"/>
              <w:lang w:eastAsia="de-DE"/>
            </w:rPr>
          </w:pPr>
          <w:hyperlink w:anchor="_Toc208998600" w:history="1">
            <w:r w:rsidRPr="00A373A6">
              <w:rPr>
                <w:rStyle w:val="Hyperlink"/>
                <w:noProof/>
              </w:rPr>
              <w:t>2</w:t>
            </w:r>
            <w:r>
              <w:rPr>
                <w:rFonts w:asciiTheme="minorHAnsi" w:eastAsiaTheme="minorEastAsia" w:hAnsiTheme="minorHAnsi"/>
                <w:noProof/>
                <w:sz w:val="24"/>
                <w:lang w:eastAsia="de-DE"/>
              </w:rPr>
              <w:tab/>
            </w:r>
            <w:r w:rsidRPr="00A373A6">
              <w:rPr>
                <w:rStyle w:val="Hyperlink"/>
                <w:noProof/>
              </w:rPr>
              <w:t>General Information</w:t>
            </w:r>
            <w:r>
              <w:rPr>
                <w:noProof/>
                <w:webHidden/>
              </w:rPr>
              <w:tab/>
            </w:r>
            <w:r>
              <w:rPr>
                <w:noProof/>
                <w:webHidden/>
              </w:rPr>
              <w:fldChar w:fldCharType="begin"/>
            </w:r>
            <w:r>
              <w:rPr>
                <w:noProof/>
                <w:webHidden/>
              </w:rPr>
              <w:instrText xml:space="preserve"> PAGEREF _Toc208998600 \h </w:instrText>
            </w:r>
            <w:r>
              <w:rPr>
                <w:noProof/>
                <w:webHidden/>
              </w:rPr>
            </w:r>
            <w:r>
              <w:rPr>
                <w:noProof/>
                <w:webHidden/>
              </w:rPr>
              <w:fldChar w:fldCharType="separate"/>
            </w:r>
            <w:r w:rsidR="0085620A">
              <w:rPr>
                <w:noProof/>
                <w:webHidden/>
              </w:rPr>
              <w:t>4</w:t>
            </w:r>
            <w:r>
              <w:rPr>
                <w:noProof/>
                <w:webHidden/>
              </w:rPr>
              <w:fldChar w:fldCharType="end"/>
            </w:r>
          </w:hyperlink>
        </w:p>
        <w:p w14:paraId="197B0CC0" w14:textId="68ECB6BF" w:rsidR="00E042AE" w:rsidRDefault="00E042AE">
          <w:pPr>
            <w:pStyle w:val="Verzeichnis1"/>
            <w:tabs>
              <w:tab w:val="left" w:pos="480"/>
              <w:tab w:val="right" w:pos="9062"/>
            </w:tabs>
            <w:rPr>
              <w:rFonts w:asciiTheme="minorHAnsi" w:eastAsiaTheme="minorEastAsia" w:hAnsiTheme="minorHAnsi"/>
              <w:noProof/>
              <w:sz w:val="24"/>
              <w:lang w:eastAsia="de-DE"/>
            </w:rPr>
          </w:pPr>
          <w:hyperlink w:anchor="_Toc208998601" w:history="1">
            <w:r w:rsidRPr="00A373A6">
              <w:rPr>
                <w:rStyle w:val="Hyperlink"/>
                <w:noProof/>
              </w:rPr>
              <w:t>3</w:t>
            </w:r>
            <w:r>
              <w:rPr>
                <w:rFonts w:asciiTheme="minorHAnsi" w:eastAsiaTheme="minorEastAsia" w:hAnsiTheme="minorHAnsi"/>
                <w:noProof/>
                <w:sz w:val="24"/>
                <w:lang w:eastAsia="de-DE"/>
              </w:rPr>
              <w:tab/>
            </w:r>
            <w:r w:rsidRPr="00A373A6">
              <w:rPr>
                <w:rStyle w:val="Hyperlink"/>
                <w:noProof/>
              </w:rPr>
              <w:t>Security Program</w:t>
            </w:r>
            <w:r>
              <w:rPr>
                <w:noProof/>
                <w:webHidden/>
              </w:rPr>
              <w:tab/>
            </w:r>
            <w:r>
              <w:rPr>
                <w:noProof/>
                <w:webHidden/>
              </w:rPr>
              <w:fldChar w:fldCharType="begin"/>
            </w:r>
            <w:r>
              <w:rPr>
                <w:noProof/>
                <w:webHidden/>
              </w:rPr>
              <w:instrText xml:space="preserve"> PAGEREF _Toc208998601 \h </w:instrText>
            </w:r>
            <w:r>
              <w:rPr>
                <w:noProof/>
                <w:webHidden/>
              </w:rPr>
            </w:r>
            <w:r>
              <w:rPr>
                <w:noProof/>
                <w:webHidden/>
              </w:rPr>
              <w:fldChar w:fldCharType="separate"/>
            </w:r>
            <w:r w:rsidR="0085620A">
              <w:rPr>
                <w:noProof/>
                <w:webHidden/>
              </w:rPr>
              <w:t>4</w:t>
            </w:r>
            <w:r>
              <w:rPr>
                <w:noProof/>
                <w:webHidden/>
              </w:rPr>
              <w:fldChar w:fldCharType="end"/>
            </w:r>
          </w:hyperlink>
        </w:p>
        <w:p w14:paraId="20A4EA48" w14:textId="144624D7" w:rsidR="00E042AE" w:rsidRDefault="00E042AE">
          <w:pPr>
            <w:pStyle w:val="Verzeichnis1"/>
            <w:tabs>
              <w:tab w:val="left" w:pos="480"/>
              <w:tab w:val="right" w:pos="9062"/>
            </w:tabs>
            <w:rPr>
              <w:rFonts w:asciiTheme="minorHAnsi" w:eastAsiaTheme="minorEastAsia" w:hAnsiTheme="minorHAnsi"/>
              <w:noProof/>
              <w:sz w:val="24"/>
              <w:lang w:eastAsia="de-DE"/>
            </w:rPr>
          </w:pPr>
          <w:hyperlink w:anchor="_Toc208998602" w:history="1">
            <w:r w:rsidRPr="00A373A6">
              <w:rPr>
                <w:rStyle w:val="Hyperlink"/>
                <w:noProof/>
              </w:rPr>
              <w:t>4</w:t>
            </w:r>
            <w:r>
              <w:rPr>
                <w:rFonts w:asciiTheme="minorHAnsi" w:eastAsiaTheme="minorEastAsia" w:hAnsiTheme="minorHAnsi"/>
                <w:noProof/>
                <w:sz w:val="24"/>
                <w:lang w:eastAsia="de-DE"/>
              </w:rPr>
              <w:tab/>
            </w:r>
            <w:r w:rsidRPr="00A373A6">
              <w:rPr>
                <w:rStyle w:val="Hyperlink"/>
                <w:noProof/>
              </w:rPr>
              <w:t>System Information</w:t>
            </w:r>
            <w:r>
              <w:rPr>
                <w:noProof/>
                <w:webHidden/>
              </w:rPr>
              <w:tab/>
            </w:r>
            <w:r>
              <w:rPr>
                <w:noProof/>
                <w:webHidden/>
              </w:rPr>
              <w:fldChar w:fldCharType="begin"/>
            </w:r>
            <w:r>
              <w:rPr>
                <w:noProof/>
                <w:webHidden/>
              </w:rPr>
              <w:instrText xml:space="preserve"> PAGEREF _Toc208998602 \h </w:instrText>
            </w:r>
            <w:r>
              <w:rPr>
                <w:noProof/>
                <w:webHidden/>
              </w:rPr>
            </w:r>
            <w:r>
              <w:rPr>
                <w:noProof/>
                <w:webHidden/>
              </w:rPr>
              <w:fldChar w:fldCharType="separate"/>
            </w:r>
            <w:r w:rsidR="0085620A">
              <w:rPr>
                <w:noProof/>
                <w:webHidden/>
              </w:rPr>
              <w:t>4</w:t>
            </w:r>
            <w:r>
              <w:rPr>
                <w:noProof/>
                <w:webHidden/>
              </w:rPr>
              <w:fldChar w:fldCharType="end"/>
            </w:r>
          </w:hyperlink>
        </w:p>
        <w:p w14:paraId="71BC9F66" w14:textId="392458F3" w:rsidR="00E042AE" w:rsidRDefault="00E042AE">
          <w:pPr>
            <w:pStyle w:val="Verzeichnis2"/>
            <w:tabs>
              <w:tab w:val="left" w:pos="960"/>
              <w:tab w:val="right" w:pos="9062"/>
            </w:tabs>
            <w:rPr>
              <w:rFonts w:asciiTheme="minorHAnsi" w:eastAsiaTheme="minorEastAsia" w:hAnsiTheme="minorHAnsi"/>
              <w:noProof/>
              <w:sz w:val="24"/>
              <w:lang w:eastAsia="de-DE"/>
            </w:rPr>
          </w:pPr>
          <w:hyperlink w:anchor="_Toc208998603" w:history="1">
            <w:r w:rsidRPr="00A373A6">
              <w:rPr>
                <w:rStyle w:val="Hyperlink"/>
                <w:noProof/>
              </w:rPr>
              <w:t>4.1</w:t>
            </w:r>
            <w:r>
              <w:rPr>
                <w:rFonts w:asciiTheme="minorHAnsi" w:eastAsiaTheme="minorEastAsia" w:hAnsiTheme="minorHAnsi"/>
                <w:noProof/>
                <w:sz w:val="24"/>
                <w:lang w:eastAsia="de-DE"/>
              </w:rPr>
              <w:tab/>
            </w:r>
            <w:r w:rsidRPr="00A373A6">
              <w:rPr>
                <w:rStyle w:val="Hyperlink"/>
                <w:noProof/>
              </w:rPr>
              <w:t>System Overview</w:t>
            </w:r>
            <w:r>
              <w:rPr>
                <w:noProof/>
                <w:webHidden/>
              </w:rPr>
              <w:tab/>
            </w:r>
            <w:r>
              <w:rPr>
                <w:noProof/>
                <w:webHidden/>
              </w:rPr>
              <w:fldChar w:fldCharType="begin"/>
            </w:r>
            <w:r>
              <w:rPr>
                <w:noProof/>
                <w:webHidden/>
              </w:rPr>
              <w:instrText xml:space="preserve"> PAGEREF _Toc208998603 \h </w:instrText>
            </w:r>
            <w:r>
              <w:rPr>
                <w:noProof/>
                <w:webHidden/>
              </w:rPr>
            </w:r>
            <w:r>
              <w:rPr>
                <w:noProof/>
                <w:webHidden/>
              </w:rPr>
              <w:fldChar w:fldCharType="separate"/>
            </w:r>
            <w:r w:rsidR="0085620A">
              <w:rPr>
                <w:noProof/>
                <w:webHidden/>
              </w:rPr>
              <w:t>4</w:t>
            </w:r>
            <w:r>
              <w:rPr>
                <w:noProof/>
                <w:webHidden/>
              </w:rPr>
              <w:fldChar w:fldCharType="end"/>
            </w:r>
          </w:hyperlink>
        </w:p>
        <w:p w14:paraId="6C3C04B0" w14:textId="27F48C89" w:rsidR="00E042AE" w:rsidRDefault="00E042AE">
          <w:pPr>
            <w:pStyle w:val="Verzeichnis2"/>
            <w:tabs>
              <w:tab w:val="left" w:pos="960"/>
              <w:tab w:val="right" w:pos="9062"/>
            </w:tabs>
            <w:rPr>
              <w:rFonts w:asciiTheme="minorHAnsi" w:eastAsiaTheme="minorEastAsia" w:hAnsiTheme="minorHAnsi"/>
              <w:noProof/>
              <w:sz w:val="24"/>
              <w:lang w:eastAsia="de-DE"/>
            </w:rPr>
          </w:pPr>
          <w:hyperlink w:anchor="_Toc208998604" w:history="1">
            <w:r w:rsidRPr="00A373A6">
              <w:rPr>
                <w:rStyle w:val="Hyperlink"/>
                <w:noProof/>
              </w:rPr>
              <w:t>4.2</w:t>
            </w:r>
            <w:r>
              <w:rPr>
                <w:rFonts w:asciiTheme="minorHAnsi" w:eastAsiaTheme="minorEastAsia" w:hAnsiTheme="minorHAnsi"/>
                <w:noProof/>
                <w:sz w:val="24"/>
                <w:lang w:eastAsia="de-DE"/>
              </w:rPr>
              <w:tab/>
            </w:r>
            <w:r w:rsidRPr="00A373A6">
              <w:rPr>
                <w:rStyle w:val="Hyperlink"/>
                <w:noProof/>
              </w:rPr>
              <w:t>Hardware Specifications</w:t>
            </w:r>
            <w:r>
              <w:rPr>
                <w:noProof/>
                <w:webHidden/>
              </w:rPr>
              <w:tab/>
            </w:r>
            <w:r>
              <w:rPr>
                <w:noProof/>
                <w:webHidden/>
              </w:rPr>
              <w:fldChar w:fldCharType="begin"/>
            </w:r>
            <w:r>
              <w:rPr>
                <w:noProof/>
                <w:webHidden/>
              </w:rPr>
              <w:instrText xml:space="preserve"> PAGEREF _Toc208998604 \h </w:instrText>
            </w:r>
            <w:r>
              <w:rPr>
                <w:noProof/>
                <w:webHidden/>
              </w:rPr>
            </w:r>
            <w:r>
              <w:rPr>
                <w:noProof/>
                <w:webHidden/>
              </w:rPr>
              <w:fldChar w:fldCharType="separate"/>
            </w:r>
            <w:r w:rsidR="0085620A">
              <w:rPr>
                <w:noProof/>
                <w:webHidden/>
              </w:rPr>
              <w:t>5</w:t>
            </w:r>
            <w:r>
              <w:rPr>
                <w:noProof/>
                <w:webHidden/>
              </w:rPr>
              <w:fldChar w:fldCharType="end"/>
            </w:r>
          </w:hyperlink>
        </w:p>
        <w:p w14:paraId="558CBEDC" w14:textId="471FB154" w:rsidR="00E042AE" w:rsidRDefault="00E042AE">
          <w:pPr>
            <w:pStyle w:val="Verzeichnis2"/>
            <w:tabs>
              <w:tab w:val="left" w:pos="960"/>
              <w:tab w:val="right" w:pos="9062"/>
            </w:tabs>
            <w:rPr>
              <w:rFonts w:asciiTheme="minorHAnsi" w:eastAsiaTheme="minorEastAsia" w:hAnsiTheme="minorHAnsi"/>
              <w:noProof/>
              <w:sz w:val="24"/>
              <w:lang w:eastAsia="de-DE"/>
            </w:rPr>
          </w:pPr>
          <w:hyperlink w:anchor="_Toc208998605" w:history="1">
            <w:r w:rsidRPr="00A373A6">
              <w:rPr>
                <w:rStyle w:val="Hyperlink"/>
                <w:noProof/>
              </w:rPr>
              <w:t>4.3</w:t>
            </w:r>
            <w:r>
              <w:rPr>
                <w:rFonts w:asciiTheme="minorHAnsi" w:eastAsiaTheme="minorEastAsia" w:hAnsiTheme="minorHAnsi"/>
                <w:noProof/>
                <w:sz w:val="24"/>
                <w:lang w:eastAsia="de-DE"/>
              </w:rPr>
              <w:tab/>
            </w:r>
            <w:r w:rsidRPr="00A373A6">
              <w:rPr>
                <w:rStyle w:val="Hyperlink"/>
                <w:noProof/>
              </w:rPr>
              <w:t>Product Software</w:t>
            </w:r>
            <w:r>
              <w:rPr>
                <w:noProof/>
                <w:webHidden/>
              </w:rPr>
              <w:tab/>
            </w:r>
            <w:r>
              <w:rPr>
                <w:noProof/>
                <w:webHidden/>
              </w:rPr>
              <w:fldChar w:fldCharType="begin"/>
            </w:r>
            <w:r>
              <w:rPr>
                <w:noProof/>
                <w:webHidden/>
              </w:rPr>
              <w:instrText xml:space="preserve"> PAGEREF _Toc208998605 \h </w:instrText>
            </w:r>
            <w:r>
              <w:rPr>
                <w:noProof/>
                <w:webHidden/>
              </w:rPr>
            </w:r>
            <w:r>
              <w:rPr>
                <w:noProof/>
                <w:webHidden/>
              </w:rPr>
              <w:fldChar w:fldCharType="separate"/>
            </w:r>
            <w:r w:rsidR="0085620A">
              <w:rPr>
                <w:noProof/>
                <w:webHidden/>
              </w:rPr>
              <w:t>5</w:t>
            </w:r>
            <w:r>
              <w:rPr>
                <w:noProof/>
                <w:webHidden/>
              </w:rPr>
              <w:fldChar w:fldCharType="end"/>
            </w:r>
          </w:hyperlink>
        </w:p>
        <w:p w14:paraId="1382DF8E" w14:textId="07F70D2E" w:rsidR="00E042AE" w:rsidRDefault="00E042AE">
          <w:pPr>
            <w:pStyle w:val="Verzeichnis2"/>
            <w:tabs>
              <w:tab w:val="left" w:pos="960"/>
              <w:tab w:val="right" w:pos="9062"/>
            </w:tabs>
            <w:rPr>
              <w:rFonts w:asciiTheme="minorHAnsi" w:eastAsiaTheme="minorEastAsia" w:hAnsiTheme="minorHAnsi"/>
              <w:noProof/>
              <w:sz w:val="24"/>
              <w:lang w:eastAsia="de-DE"/>
            </w:rPr>
          </w:pPr>
          <w:hyperlink w:anchor="_Toc208998606" w:history="1">
            <w:r w:rsidRPr="00A373A6">
              <w:rPr>
                <w:rStyle w:val="Hyperlink"/>
                <w:noProof/>
              </w:rPr>
              <w:t>4.4</w:t>
            </w:r>
            <w:r>
              <w:rPr>
                <w:rFonts w:asciiTheme="minorHAnsi" w:eastAsiaTheme="minorEastAsia" w:hAnsiTheme="minorHAnsi"/>
                <w:noProof/>
                <w:sz w:val="24"/>
                <w:lang w:eastAsia="de-DE"/>
              </w:rPr>
              <w:tab/>
            </w:r>
            <w:r w:rsidRPr="00A373A6">
              <w:rPr>
                <w:rStyle w:val="Hyperlink"/>
                <w:noProof/>
              </w:rPr>
              <w:t>Operating System</w:t>
            </w:r>
            <w:r>
              <w:rPr>
                <w:noProof/>
                <w:webHidden/>
              </w:rPr>
              <w:tab/>
            </w:r>
            <w:r>
              <w:rPr>
                <w:noProof/>
                <w:webHidden/>
              </w:rPr>
              <w:fldChar w:fldCharType="begin"/>
            </w:r>
            <w:r>
              <w:rPr>
                <w:noProof/>
                <w:webHidden/>
              </w:rPr>
              <w:instrText xml:space="preserve"> PAGEREF _Toc208998606 \h </w:instrText>
            </w:r>
            <w:r>
              <w:rPr>
                <w:noProof/>
                <w:webHidden/>
              </w:rPr>
            </w:r>
            <w:r>
              <w:rPr>
                <w:noProof/>
                <w:webHidden/>
              </w:rPr>
              <w:fldChar w:fldCharType="separate"/>
            </w:r>
            <w:r w:rsidR="0085620A">
              <w:rPr>
                <w:noProof/>
                <w:webHidden/>
              </w:rPr>
              <w:t>5</w:t>
            </w:r>
            <w:r>
              <w:rPr>
                <w:noProof/>
                <w:webHidden/>
              </w:rPr>
              <w:fldChar w:fldCharType="end"/>
            </w:r>
          </w:hyperlink>
        </w:p>
        <w:p w14:paraId="1EC71810" w14:textId="33B32055" w:rsidR="00E042AE" w:rsidRDefault="00E042AE">
          <w:pPr>
            <w:pStyle w:val="Verzeichnis3"/>
            <w:tabs>
              <w:tab w:val="left" w:pos="1200"/>
              <w:tab w:val="right" w:pos="9062"/>
            </w:tabs>
            <w:rPr>
              <w:rFonts w:asciiTheme="minorHAnsi" w:eastAsiaTheme="minorEastAsia" w:hAnsiTheme="minorHAnsi"/>
              <w:noProof/>
              <w:sz w:val="24"/>
              <w:lang w:eastAsia="de-DE"/>
            </w:rPr>
          </w:pPr>
          <w:hyperlink w:anchor="_Toc208998607" w:history="1">
            <w:r w:rsidRPr="00A373A6">
              <w:rPr>
                <w:rStyle w:val="Hyperlink"/>
                <w:noProof/>
              </w:rPr>
              <w:t>4.4.1</w:t>
            </w:r>
            <w:r>
              <w:rPr>
                <w:rFonts w:asciiTheme="minorHAnsi" w:eastAsiaTheme="minorEastAsia" w:hAnsiTheme="minorHAnsi"/>
                <w:noProof/>
                <w:sz w:val="24"/>
                <w:lang w:eastAsia="de-DE"/>
              </w:rPr>
              <w:tab/>
            </w:r>
            <w:r w:rsidRPr="00A373A6">
              <w:rPr>
                <w:rStyle w:val="Hyperlink"/>
                <w:noProof/>
              </w:rPr>
              <w:t>OS Version Information</w:t>
            </w:r>
            <w:r>
              <w:rPr>
                <w:noProof/>
                <w:webHidden/>
              </w:rPr>
              <w:tab/>
            </w:r>
            <w:r>
              <w:rPr>
                <w:noProof/>
                <w:webHidden/>
              </w:rPr>
              <w:fldChar w:fldCharType="begin"/>
            </w:r>
            <w:r>
              <w:rPr>
                <w:noProof/>
                <w:webHidden/>
              </w:rPr>
              <w:instrText xml:space="preserve"> PAGEREF _Toc208998607 \h </w:instrText>
            </w:r>
            <w:r>
              <w:rPr>
                <w:noProof/>
                <w:webHidden/>
              </w:rPr>
            </w:r>
            <w:r>
              <w:rPr>
                <w:noProof/>
                <w:webHidden/>
              </w:rPr>
              <w:fldChar w:fldCharType="separate"/>
            </w:r>
            <w:r w:rsidR="0085620A">
              <w:rPr>
                <w:noProof/>
                <w:webHidden/>
              </w:rPr>
              <w:t>5</w:t>
            </w:r>
            <w:r>
              <w:rPr>
                <w:noProof/>
                <w:webHidden/>
              </w:rPr>
              <w:fldChar w:fldCharType="end"/>
            </w:r>
          </w:hyperlink>
        </w:p>
        <w:p w14:paraId="56F2F09B" w14:textId="754F8A46" w:rsidR="00E042AE" w:rsidRDefault="00E042AE">
          <w:pPr>
            <w:pStyle w:val="Verzeichnis3"/>
            <w:tabs>
              <w:tab w:val="left" w:pos="1200"/>
              <w:tab w:val="right" w:pos="9062"/>
            </w:tabs>
            <w:rPr>
              <w:rFonts w:asciiTheme="minorHAnsi" w:eastAsiaTheme="minorEastAsia" w:hAnsiTheme="minorHAnsi"/>
              <w:noProof/>
              <w:sz w:val="24"/>
              <w:lang w:eastAsia="de-DE"/>
            </w:rPr>
          </w:pPr>
          <w:hyperlink w:anchor="_Toc208998608" w:history="1">
            <w:r w:rsidRPr="00A373A6">
              <w:rPr>
                <w:rStyle w:val="Hyperlink"/>
                <w:noProof/>
              </w:rPr>
              <w:t>4.4.2</w:t>
            </w:r>
            <w:r>
              <w:rPr>
                <w:rFonts w:asciiTheme="minorHAnsi" w:eastAsiaTheme="minorEastAsia" w:hAnsiTheme="minorHAnsi"/>
                <w:noProof/>
                <w:sz w:val="24"/>
                <w:lang w:eastAsia="de-DE"/>
              </w:rPr>
              <w:tab/>
            </w:r>
            <w:r w:rsidRPr="00A373A6">
              <w:rPr>
                <w:rStyle w:val="Hyperlink"/>
                <w:noProof/>
              </w:rPr>
              <w:t>Patch Level and Patch Policy</w:t>
            </w:r>
            <w:r>
              <w:rPr>
                <w:noProof/>
                <w:webHidden/>
              </w:rPr>
              <w:tab/>
            </w:r>
            <w:r>
              <w:rPr>
                <w:noProof/>
                <w:webHidden/>
              </w:rPr>
              <w:fldChar w:fldCharType="begin"/>
            </w:r>
            <w:r>
              <w:rPr>
                <w:noProof/>
                <w:webHidden/>
              </w:rPr>
              <w:instrText xml:space="preserve"> PAGEREF _Toc208998608 \h </w:instrText>
            </w:r>
            <w:r>
              <w:rPr>
                <w:noProof/>
                <w:webHidden/>
              </w:rPr>
            </w:r>
            <w:r>
              <w:rPr>
                <w:noProof/>
                <w:webHidden/>
              </w:rPr>
              <w:fldChar w:fldCharType="separate"/>
            </w:r>
            <w:r w:rsidR="0085620A">
              <w:rPr>
                <w:noProof/>
                <w:webHidden/>
              </w:rPr>
              <w:t>5</w:t>
            </w:r>
            <w:r>
              <w:rPr>
                <w:noProof/>
                <w:webHidden/>
              </w:rPr>
              <w:fldChar w:fldCharType="end"/>
            </w:r>
          </w:hyperlink>
        </w:p>
        <w:p w14:paraId="41055F7F" w14:textId="365500D8" w:rsidR="00E042AE" w:rsidRDefault="00E042AE">
          <w:pPr>
            <w:pStyle w:val="Verzeichnis3"/>
            <w:tabs>
              <w:tab w:val="left" w:pos="1200"/>
              <w:tab w:val="right" w:pos="9062"/>
            </w:tabs>
            <w:rPr>
              <w:rFonts w:asciiTheme="minorHAnsi" w:eastAsiaTheme="minorEastAsia" w:hAnsiTheme="minorHAnsi"/>
              <w:noProof/>
              <w:sz w:val="24"/>
              <w:lang w:eastAsia="de-DE"/>
            </w:rPr>
          </w:pPr>
          <w:hyperlink w:anchor="_Toc208998609" w:history="1">
            <w:r w:rsidRPr="00A373A6">
              <w:rPr>
                <w:rStyle w:val="Hyperlink"/>
                <w:noProof/>
              </w:rPr>
              <w:t>4.4.3</w:t>
            </w:r>
            <w:r>
              <w:rPr>
                <w:rFonts w:asciiTheme="minorHAnsi" w:eastAsiaTheme="minorEastAsia" w:hAnsiTheme="minorHAnsi"/>
                <w:noProof/>
                <w:sz w:val="24"/>
                <w:lang w:eastAsia="de-DE"/>
              </w:rPr>
              <w:tab/>
            </w:r>
            <w:r w:rsidRPr="00A373A6">
              <w:rPr>
                <w:rStyle w:val="Hyperlink"/>
                <w:noProof/>
              </w:rPr>
              <w:t>Firewall</w:t>
            </w:r>
            <w:r>
              <w:rPr>
                <w:noProof/>
                <w:webHidden/>
              </w:rPr>
              <w:tab/>
            </w:r>
            <w:r>
              <w:rPr>
                <w:noProof/>
                <w:webHidden/>
              </w:rPr>
              <w:fldChar w:fldCharType="begin"/>
            </w:r>
            <w:r>
              <w:rPr>
                <w:noProof/>
                <w:webHidden/>
              </w:rPr>
              <w:instrText xml:space="preserve"> PAGEREF _Toc208998609 \h </w:instrText>
            </w:r>
            <w:r>
              <w:rPr>
                <w:noProof/>
                <w:webHidden/>
              </w:rPr>
            </w:r>
            <w:r>
              <w:rPr>
                <w:noProof/>
                <w:webHidden/>
              </w:rPr>
              <w:fldChar w:fldCharType="separate"/>
            </w:r>
            <w:r w:rsidR="0085620A">
              <w:rPr>
                <w:noProof/>
                <w:webHidden/>
              </w:rPr>
              <w:t>6</w:t>
            </w:r>
            <w:r>
              <w:rPr>
                <w:noProof/>
                <w:webHidden/>
              </w:rPr>
              <w:fldChar w:fldCharType="end"/>
            </w:r>
          </w:hyperlink>
        </w:p>
        <w:p w14:paraId="062D6847" w14:textId="1B311943" w:rsidR="00E042AE" w:rsidRDefault="00E042AE">
          <w:pPr>
            <w:pStyle w:val="Verzeichnis3"/>
            <w:tabs>
              <w:tab w:val="left" w:pos="1200"/>
              <w:tab w:val="right" w:pos="9062"/>
            </w:tabs>
            <w:rPr>
              <w:rFonts w:asciiTheme="minorHAnsi" w:eastAsiaTheme="minorEastAsia" w:hAnsiTheme="minorHAnsi"/>
              <w:noProof/>
              <w:sz w:val="24"/>
              <w:lang w:eastAsia="de-DE"/>
            </w:rPr>
          </w:pPr>
          <w:hyperlink w:anchor="_Toc208998610" w:history="1">
            <w:r w:rsidRPr="00A373A6">
              <w:rPr>
                <w:rStyle w:val="Hyperlink"/>
                <w:noProof/>
              </w:rPr>
              <w:t>4.4.4</w:t>
            </w:r>
            <w:r>
              <w:rPr>
                <w:rFonts w:asciiTheme="minorHAnsi" w:eastAsiaTheme="minorEastAsia" w:hAnsiTheme="minorHAnsi"/>
                <w:noProof/>
                <w:sz w:val="24"/>
                <w:lang w:eastAsia="de-DE"/>
              </w:rPr>
              <w:tab/>
            </w:r>
            <w:r w:rsidRPr="00A373A6">
              <w:rPr>
                <w:rStyle w:val="Hyperlink"/>
                <w:noProof/>
              </w:rPr>
              <w:t>Network Configuration</w:t>
            </w:r>
            <w:r>
              <w:rPr>
                <w:noProof/>
                <w:webHidden/>
              </w:rPr>
              <w:tab/>
            </w:r>
            <w:r>
              <w:rPr>
                <w:noProof/>
                <w:webHidden/>
              </w:rPr>
              <w:fldChar w:fldCharType="begin"/>
            </w:r>
            <w:r>
              <w:rPr>
                <w:noProof/>
                <w:webHidden/>
              </w:rPr>
              <w:instrText xml:space="preserve"> PAGEREF _Toc208998610 \h </w:instrText>
            </w:r>
            <w:r>
              <w:rPr>
                <w:noProof/>
                <w:webHidden/>
              </w:rPr>
            </w:r>
            <w:r>
              <w:rPr>
                <w:noProof/>
                <w:webHidden/>
              </w:rPr>
              <w:fldChar w:fldCharType="separate"/>
            </w:r>
            <w:r w:rsidR="0085620A">
              <w:rPr>
                <w:noProof/>
                <w:webHidden/>
              </w:rPr>
              <w:t>6</w:t>
            </w:r>
            <w:r>
              <w:rPr>
                <w:noProof/>
                <w:webHidden/>
              </w:rPr>
              <w:fldChar w:fldCharType="end"/>
            </w:r>
          </w:hyperlink>
        </w:p>
        <w:p w14:paraId="170616CE" w14:textId="12F7282B" w:rsidR="00E042AE" w:rsidRDefault="00E042AE">
          <w:pPr>
            <w:pStyle w:val="Verzeichnis3"/>
            <w:tabs>
              <w:tab w:val="left" w:pos="1200"/>
              <w:tab w:val="right" w:pos="9062"/>
            </w:tabs>
            <w:rPr>
              <w:rFonts w:asciiTheme="minorHAnsi" w:eastAsiaTheme="minorEastAsia" w:hAnsiTheme="minorHAnsi"/>
              <w:noProof/>
              <w:sz w:val="24"/>
              <w:lang w:eastAsia="de-DE"/>
            </w:rPr>
          </w:pPr>
          <w:hyperlink w:anchor="_Toc208998611" w:history="1">
            <w:r w:rsidRPr="00A373A6">
              <w:rPr>
                <w:rStyle w:val="Hyperlink"/>
                <w:noProof/>
              </w:rPr>
              <w:t>4.4.5</w:t>
            </w:r>
            <w:r>
              <w:rPr>
                <w:rFonts w:asciiTheme="minorHAnsi" w:eastAsiaTheme="minorEastAsia" w:hAnsiTheme="minorHAnsi"/>
                <w:noProof/>
                <w:sz w:val="24"/>
                <w:lang w:eastAsia="de-DE"/>
              </w:rPr>
              <w:tab/>
            </w:r>
            <w:r w:rsidRPr="00A373A6">
              <w:rPr>
                <w:rStyle w:val="Hyperlink"/>
                <w:noProof/>
              </w:rPr>
              <w:t>Hardening</w:t>
            </w:r>
            <w:r>
              <w:rPr>
                <w:noProof/>
                <w:webHidden/>
              </w:rPr>
              <w:tab/>
            </w:r>
            <w:r>
              <w:rPr>
                <w:noProof/>
                <w:webHidden/>
              </w:rPr>
              <w:fldChar w:fldCharType="begin"/>
            </w:r>
            <w:r>
              <w:rPr>
                <w:noProof/>
                <w:webHidden/>
              </w:rPr>
              <w:instrText xml:space="preserve"> PAGEREF _Toc208998611 \h </w:instrText>
            </w:r>
            <w:r>
              <w:rPr>
                <w:noProof/>
                <w:webHidden/>
              </w:rPr>
            </w:r>
            <w:r>
              <w:rPr>
                <w:noProof/>
                <w:webHidden/>
              </w:rPr>
              <w:fldChar w:fldCharType="separate"/>
            </w:r>
            <w:r w:rsidR="0085620A">
              <w:rPr>
                <w:noProof/>
                <w:webHidden/>
              </w:rPr>
              <w:t>6</w:t>
            </w:r>
            <w:r>
              <w:rPr>
                <w:noProof/>
                <w:webHidden/>
              </w:rPr>
              <w:fldChar w:fldCharType="end"/>
            </w:r>
          </w:hyperlink>
        </w:p>
        <w:p w14:paraId="5FA59A5A" w14:textId="7FD6CA32" w:rsidR="00E042AE" w:rsidRDefault="00E042AE">
          <w:pPr>
            <w:pStyle w:val="Verzeichnis3"/>
            <w:tabs>
              <w:tab w:val="left" w:pos="1200"/>
              <w:tab w:val="right" w:pos="9062"/>
            </w:tabs>
            <w:rPr>
              <w:rFonts w:asciiTheme="minorHAnsi" w:eastAsiaTheme="minorEastAsia" w:hAnsiTheme="minorHAnsi"/>
              <w:noProof/>
              <w:sz w:val="24"/>
              <w:lang w:eastAsia="de-DE"/>
            </w:rPr>
          </w:pPr>
          <w:hyperlink w:anchor="_Toc208998612" w:history="1">
            <w:r w:rsidRPr="00A373A6">
              <w:rPr>
                <w:rStyle w:val="Hyperlink"/>
                <w:noProof/>
              </w:rPr>
              <w:t>4.4.6</w:t>
            </w:r>
            <w:r>
              <w:rPr>
                <w:rFonts w:asciiTheme="minorHAnsi" w:eastAsiaTheme="minorEastAsia" w:hAnsiTheme="minorHAnsi"/>
                <w:noProof/>
                <w:sz w:val="24"/>
                <w:lang w:eastAsia="de-DE"/>
              </w:rPr>
              <w:tab/>
            </w:r>
            <w:r w:rsidRPr="00A373A6">
              <w:rPr>
                <w:rStyle w:val="Hyperlink"/>
                <w:noProof/>
              </w:rPr>
              <w:t>Customer Supplied Software</w:t>
            </w:r>
            <w:r>
              <w:rPr>
                <w:noProof/>
                <w:webHidden/>
              </w:rPr>
              <w:tab/>
            </w:r>
            <w:r>
              <w:rPr>
                <w:noProof/>
                <w:webHidden/>
              </w:rPr>
              <w:fldChar w:fldCharType="begin"/>
            </w:r>
            <w:r>
              <w:rPr>
                <w:noProof/>
                <w:webHidden/>
              </w:rPr>
              <w:instrText xml:space="preserve"> PAGEREF _Toc208998612 \h </w:instrText>
            </w:r>
            <w:r>
              <w:rPr>
                <w:noProof/>
                <w:webHidden/>
              </w:rPr>
            </w:r>
            <w:r>
              <w:rPr>
                <w:noProof/>
                <w:webHidden/>
              </w:rPr>
              <w:fldChar w:fldCharType="separate"/>
            </w:r>
            <w:r w:rsidR="0085620A">
              <w:rPr>
                <w:noProof/>
                <w:webHidden/>
              </w:rPr>
              <w:t>6</w:t>
            </w:r>
            <w:r>
              <w:rPr>
                <w:noProof/>
                <w:webHidden/>
              </w:rPr>
              <w:fldChar w:fldCharType="end"/>
            </w:r>
          </w:hyperlink>
        </w:p>
        <w:p w14:paraId="6F1F4D67" w14:textId="23BF96A4" w:rsidR="00E042AE" w:rsidRDefault="00E042AE">
          <w:pPr>
            <w:pStyle w:val="Verzeichnis2"/>
            <w:tabs>
              <w:tab w:val="left" w:pos="960"/>
              <w:tab w:val="right" w:pos="9062"/>
            </w:tabs>
            <w:rPr>
              <w:rFonts w:asciiTheme="minorHAnsi" w:eastAsiaTheme="minorEastAsia" w:hAnsiTheme="minorHAnsi"/>
              <w:noProof/>
              <w:sz w:val="24"/>
              <w:lang w:eastAsia="de-DE"/>
            </w:rPr>
          </w:pPr>
          <w:hyperlink w:anchor="_Toc208998613" w:history="1">
            <w:r w:rsidRPr="00A373A6">
              <w:rPr>
                <w:rStyle w:val="Hyperlink"/>
                <w:noProof/>
              </w:rPr>
              <w:t>4.5</w:t>
            </w:r>
            <w:r>
              <w:rPr>
                <w:rFonts w:asciiTheme="minorHAnsi" w:eastAsiaTheme="minorEastAsia" w:hAnsiTheme="minorHAnsi"/>
                <w:noProof/>
                <w:sz w:val="24"/>
                <w:lang w:eastAsia="de-DE"/>
              </w:rPr>
              <w:tab/>
            </w:r>
            <w:r w:rsidRPr="00A373A6">
              <w:rPr>
                <w:rStyle w:val="Hyperlink"/>
                <w:noProof/>
              </w:rPr>
              <w:t>Third Party Software</w:t>
            </w:r>
            <w:r>
              <w:rPr>
                <w:noProof/>
                <w:webHidden/>
              </w:rPr>
              <w:tab/>
            </w:r>
            <w:r>
              <w:rPr>
                <w:noProof/>
                <w:webHidden/>
              </w:rPr>
              <w:fldChar w:fldCharType="begin"/>
            </w:r>
            <w:r>
              <w:rPr>
                <w:noProof/>
                <w:webHidden/>
              </w:rPr>
              <w:instrText xml:space="preserve"> PAGEREF _Toc208998613 \h </w:instrText>
            </w:r>
            <w:r>
              <w:rPr>
                <w:noProof/>
                <w:webHidden/>
              </w:rPr>
            </w:r>
            <w:r>
              <w:rPr>
                <w:noProof/>
                <w:webHidden/>
              </w:rPr>
              <w:fldChar w:fldCharType="separate"/>
            </w:r>
            <w:r w:rsidR="0085620A">
              <w:rPr>
                <w:noProof/>
                <w:webHidden/>
              </w:rPr>
              <w:t>6</w:t>
            </w:r>
            <w:r>
              <w:rPr>
                <w:noProof/>
                <w:webHidden/>
              </w:rPr>
              <w:fldChar w:fldCharType="end"/>
            </w:r>
          </w:hyperlink>
        </w:p>
        <w:p w14:paraId="1EE9590A" w14:textId="6FB5A014" w:rsidR="00E042AE" w:rsidRDefault="00E042AE">
          <w:pPr>
            <w:pStyle w:val="Verzeichnis2"/>
            <w:tabs>
              <w:tab w:val="left" w:pos="960"/>
              <w:tab w:val="right" w:pos="9062"/>
            </w:tabs>
            <w:rPr>
              <w:rFonts w:asciiTheme="minorHAnsi" w:eastAsiaTheme="minorEastAsia" w:hAnsiTheme="minorHAnsi"/>
              <w:noProof/>
              <w:sz w:val="24"/>
              <w:lang w:eastAsia="de-DE"/>
            </w:rPr>
          </w:pPr>
          <w:hyperlink w:anchor="_Toc208998614" w:history="1">
            <w:r w:rsidRPr="00A373A6">
              <w:rPr>
                <w:rStyle w:val="Hyperlink"/>
                <w:noProof/>
              </w:rPr>
              <w:t>4.6</w:t>
            </w:r>
            <w:r>
              <w:rPr>
                <w:rFonts w:asciiTheme="minorHAnsi" w:eastAsiaTheme="minorEastAsia" w:hAnsiTheme="minorHAnsi"/>
                <w:noProof/>
                <w:sz w:val="24"/>
                <w:lang w:eastAsia="de-DE"/>
              </w:rPr>
              <w:tab/>
            </w:r>
            <w:r w:rsidRPr="00A373A6">
              <w:rPr>
                <w:rStyle w:val="Hyperlink"/>
                <w:noProof/>
              </w:rPr>
              <w:t>Connectivity</w:t>
            </w:r>
            <w:r>
              <w:rPr>
                <w:noProof/>
                <w:webHidden/>
              </w:rPr>
              <w:tab/>
            </w:r>
            <w:r>
              <w:rPr>
                <w:noProof/>
                <w:webHidden/>
              </w:rPr>
              <w:fldChar w:fldCharType="begin"/>
            </w:r>
            <w:r>
              <w:rPr>
                <w:noProof/>
                <w:webHidden/>
              </w:rPr>
              <w:instrText xml:space="preserve"> PAGEREF _Toc208998614 \h </w:instrText>
            </w:r>
            <w:r>
              <w:rPr>
                <w:noProof/>
                <w:webHidden/>
              </w:rPr>
            </w:r>
            <w:r>
              <w:rPr>
                <w:noProof/>
                <w:webHidden/>
              </w:rPr>
              <w:fldChar w:fldCharType="separate"/>
            </w:r>
            <w:r w:rsidR="0085620A">
              <w:rPr>
                <w:noProof/>
                <w:webHidden/>
              </w:rPr>
              <w:t>7</w:t>
            </w:r>
            <w:r>
              <w:rPr>
                <w:noProof/>
                <w:webHidden/>
              </w:rPr>
              <w:fldChar w:fldCharType="end"/>
            </w:r>
          </w:hyperlink>
        </w:p>
        <w:p w14:paraId="79098868" w14:textId="7C831056" w:rsidR="00E042AE" w:rsidRDefault="00E042AE">
          <w:pPr>
            <w:pStyle w:val="Verzeichnis2"/>
            <w:tabs>
              <w:tab w:val="left" w:pos="960"/>
              <w:tab w:val="right" w:pos="9062"/>
            </w:tabs>
            <w:rPr>
              <w:rFonts w:asciiTheme="minorHAnsi" w:eastAsiaTheme="minorEastAsia" w:hAnsiTheme="minorHAnsi"/>
              <w:noProof/>
              <w:sz w:val="24"/>
              <w:lang w:eastAsia="de-DE"/>
            </w:rPr>
          </w:pPr>
          <w:hyperlink w:anchor="_Toc208998615" w:history="1">
            <w:r w:rsidRPr="00A373A6">
              <w:rPr>
                <w:rStyle w:val="Hyperlink"/>
                <w:noProof/>
              </w:rPr>
              <w:t>4.7</w:t>
            </w:r>
            <w:r>
              <w:rPr>
                <w:rFonts w:asciiTheme="minorHAnsi" w:eastAsiaTheme="minorEastAsia" w:hAnsiTheme="minorHAnsi"/>
                <w:noProof/>
                <w:sz w:val="24"/>
                <w:lang w:eastAsia="de-DE"/>
              </w:rPr>
              <w:tab/>
            </w:r>
            <w:r w:rsidRPr="00A373A6">
              <w:rPr>
                <w:rStyle w:val="Hyperlink"/>
                <w:noProof/>
              </w:rPr>
              <w:t>Security Patching</w:t>
            </w:r>
            <w:r>
              <w:rPr>
                <w:noProof/>
                <w:webHidden/>
              </w:rPr>
              <w:tab/>
            </w:r>
            <w:r>
              <w:rPr>
                <w:noProof/>
                <w:webHidden/>
              </w:rPr>
              <w:fldChar w:fldCharType="begin"/>
            </w:r>
            <w:r>
              <w:rPr>
                <w:noProof/>
                <w:webHidden/>
              </w:rPr>
              <w:instrText xml:space="preserve"> PAGEREF _Toc208998615 \h </w:instrText>
            </w:r>
            <w:r>
              <w:rPr>
                <w:noProof/>
                <w:webHidden/>
              </w:rPr>
            </w:r>
            <w:r>
              <w:rPr>
                <w:noProof/>
                <w:webHidden/>
              </w:rPr>
              <w:fldChar w:fldCharType="separate"/>
            </w:r>
            <w:r w:rsidR="0085620A">
              <w:rPr>
                <w:noProof/>
                <w:webHidden/>
              </w:rPr>
              <w:t>7</w:t>
            </w:r>
            <w:r>
              <w:rPr>
                <w:noProof/>
                <w:webHidden/>
              </w:rPr>
              <w:fldChar w:fldCharType="end"/>
            </w:r>
          </w:hyperlink>
        </w:p>
        <w:p w14:paraId="7DC2EB53" w14:textId="41E902FC" w:rsidR="00E042AE" w:rsidRDefault="00E042AE">
          <w:pPr>
            <w:pStyle w:val="Verzeichnis2"/>
            <w:tabs>
              <w:tab w:val="left" w:pos="960"/>
              <w:tab w:val="right" w:pos="9062"/>
            </w:tabs>
            <w:rPr>
              <w:rFonts w:asciiTheme="minorHAnsi" w:eastAsiaTheme="minorEastAsia" w:hAnsiTheme="minorHAnsi"/>
              <w:noProof/>
              <w:sz w:val="24"/>
              <w:lang w:eastAsia="de-DE"/>
            </w:rPr>
          </w:pPr>
          <w:hyperlink w:anchor="_Toc208998616" w:history="1">
            <w:r w:rsidRPr="00A373A6">
              <w:rPr>
                <w:rStyle w:val="Hyperlink"/>
                <w:noProof/>
              </w:rPr>
              <w:t>4.8</w:t>
            </w:r>
            <w:r>
              <w:rPr>
                <w:rFonts w:asciiTheme="minorHAnsi" w:eastAsiaTheme="minorEastAsia" w:hAnsiTheme="minorHAnsi"/>
                <w:noProof/>
                <w:sz w:val="24"/>
                <w:lang w:eastAsia="de-DE"/>
              </w:rPr>
              <w:tab/>
            </w:r>
            <w:r w:rsidRPr="00A373A6">
              <w:rPr>
                <w:rStyle w:val="Hyperlink"/>
                <w:noProof/>
              </w:rPr>
              <w:t>Sensitive Data</w:t>
            </w:r>
            <w:r>
              <w:rPr>
                <w:noProof/>
                <w:webHidden/>
              </w:rPr>
              <w:tab/>
            </w:r>
            <w:r>
              <w:rPr>
                <w:noProof/>
                <w:webHidden/>
              </w:rPr>
              <w:fldChar w:fldCharType="begin"/>
            </w:r>
            <w:r>
              <w:rPr>
                <w:noProof/>
                <w:webHidden/>
              </w:rPr>
              <w:instrText xml:space="preserve"> PAGEREF _Toc208998616 \h </w:instrText>
            </w:r>
            <w:r>
              <w:rPr>
                <w:noProof/>
                <w:webHidden/>
              </w:rPr>
            </w:r>
            <w:r>
              <w:rPr>
                <w:noProof/>
                <w:webHidden/>
              </w:rPr>
              <w:fldChar w:fldCharType="separate"/>
            </w:r>
            <w:r w:rsidR="0085620A">
              <w:rPr>
                <w:noProof/>
                <w:webHidden/>
              </w:rPr>
              <w:t>7</w:t>
            </w:r>
            <w:r>
              <w:rPr>
                <w:noProof/>
                <w:webHidden/>
              </w:rPr>
              <w:fldChar w:fldCharType="end"/>
            </w:r>
          </w:hyperlink>
        </w:p>
        <w:p w14:paraId="39CABE92" w14:textId="4441E240" w:rsidR="00E042AE" w:rsidRDefault="00E042AE">
          <w:pPr>
            <w:pStyle w:val="Verzeichnis1"/>
            <w:tabs>
              <w:tab w:val="left" w:pos="480"/>
              <w:tab w:val="right" w:pos="9062"/>
            </w:tabs>
            <w:rPr>
              <w:rFonts w:asciiTheme="minorHAnsi" w:eastAsiaTheme="minorEastAsia" w:hAnsiTheme="minorHAnsi"/>
              <w:noProof/>
              <w:sz w:val="24"/>
              <w:lang w:eastAsia="de-DE"/>
            </w:rPr>
          </w:pPr>
          <w:hyperlink w:anchor="_Toc208998617" w:history="1">
            <w:r w:rsidRPr="00A373A6">
              <w:rPr>
                <w:rStyle w:val="Hyperlink"/>
                <w:noProof/>
              </w:rPr>
              <w:t>5</w:t>
            </w:r>
            <w:r>
              <w:rPr>
                <w:rFonts w:asciiTheme="minorHAnsi" w:eastAsiaTheme="minorEastAsia" w:hAnsiTheme="minorHAnsi"/>
                <w:noProof/>
                <w:sz w:val="24"/>
                <w:lang w:eastAsia="de-DE"/>
              </w:rPr>
              <w:tab/>
            </w:r>
            <w:r w:rsidRPr="00A373A6">
              <w:rPr>
                <w:rStyle w:val="Hyperlink"/>
                <w:noProof/>
              </w:rPr>
              <w:t>Network Diagram or System Diagram</w:t>
            </w:r>
            <w:r>
              <w:rPr>
                <w:noProof/>
                <w:webHidden/>
              </w:rPr>
              <w:tab/>
            </w:r>
            <w:r>
              <w:rPr>
                <w:noProof/>
                <w:webHidden/>
              </w:rPr>
              <w:fldChar w:fldCharType="begin"/>
            </w:r>
            <w:r>
              <w:rPr>
                <w:noProof/>
                <w:webHidden/>
              </w:rPr>
              <w:instrText xml:space="preserve"> PAGEREF _Toc208998617 \h </w:instrText>
            </w:r>
            <w:r>
              <w:rPr>
                <w:noProof/>
                <w:webHidden/>
              </w:rPr>
            </w:r>
            <w:r>
              <w:rPr>
                <w:noProof/>
                <w:webHidden/>
              </w:rPr>
              <w:fldChar w:fldCharType="separate"/>
            </w:r>
            <w:r w:rsidR="0085620A">
              <w:rPr>
                <w:noProof/>
                <w:webHidden/>
              </w:rPr>
              <w:t>8</w:t>
            </w:r>
            <w:r>
              <w:rPr>
                <w:noProof/>
                <w:webHidden/>
              </w:rPr>
              <w:fldChar w:fldCharType="end"/>
            </w:r>
          </w:hyperlink>
        </w:p>
        <w:p w14:paraId="31FDC4C7" w14:textId="1EA63925" w:rsidR="00E042AE" w:rsidRDefault="00E042AE">
          <w:pPr>
            <w:pStyle w:val="Verzeichnis2"/>
            <w:tabs>
              <w:tab w:val="left" w:pos="960"/>
              <w:tab w:val="right" w:pos="9062"/>
            </w:tabs>
            <w:rPr>
              <w:rFonts w:asciiTheme="minorHAnsi" w:eastAsiaTheme="minorEastAsia" w:hAnsiTheme="minorHAnsi"/>
              <w:noProof/>
              <w:sz w:val="24"/>
              <w:lang w:eastAsia="de-DE"/>
            </w:rPr>
          </w:pPr>
          <w:hyperlink w:anchor="_Toc208998618" w:history="1">
            <w:r w:rsidRPr="00A373A6">
              <w:rPr>
                <w:rStyle w:val="Hyperlink"/>
                <w:noProof/>
              </w:rPr>
              <w:t>5.1</w:t>
            </w:r>
            <w:r>
              <w:rPr>
                <w:rFonts w:asciiTheme="minorHAnsi" w:eastAsiaTheme="minorEastAsia" w:hAnsiTheme="minorHAnsi"/>
                <w:noProof/>
                <w:sz w:val="24"/>
                <w:lang w:eastAsia="de-DE"/>
              </w:rPr>
              <w:tab/>
            </w:r>
            <w:r w:rsidRPr="00A373A6">
              <w:rPr>
                <w:rStyle w:val="Hyperlink"/>
                <w:noProof/>
              </w:rPr>
              <w:t>Network diagram or system diagram of the product</w:t>
            </w:r>
            <w:r>
              <w:rPr>
                <w:noProof/>
                <w:webHidden/>
              </w:rPr>
              <w:tab/>
            </w:r>
            <w:r>
              <w:rPr>
                <w:noProof/>
                <w:webHidden/>
              </w:rPr>
              <w:fldChar w:fldCharType="begin"/>
            </w:r>
            <w:r>
              <w:rPr>
                <w:noProof/>
                <w:webHidden/>
              </w:rPr>
              <w:instrText xml:space="preserve"> PAGEREF _Toc208998618 \h </w:instrText>
            </w:r>
            <w:r>
              <w:rPr>
                <w:noProof/>
                <w:webHidden/>
              </w:rPr>
            </w:r>
            <w:r>
              <w:rPr>
                <w:noProof/>
                <w:webHidden/>
              </w:rPr>
              <w:fldChar w:fldCharType="separate"/>
            </w:r>
            <w:r w:rsidR="0085620A">
              <w:rPr>
                <w:noProof/>
                <w:webHidden/>
              </w:rPr>
              <w:t>8</w:t>
            </w:r>
            <w:r>
              <w:rPr>
                <w:noProof/>
                <w:webHidden/>
              </w:rPr>
              <w:fldChar w:fldCharType="end"/>
            </w:r>
          </w:hyperlink>
        </w:p>
        <w:p w14:paraId="6F72C2AF" w14:textId="77AA5860" w:rsidR="00E042AE" w:rsidRDefault="00E042AE">
          <w:pPr>
            <w:pStyle w:val="Verzeichnis1"/>
            <w:tabs>
              <w:tab w:val="left" w:pos="480"/>
              <w:tab w:val="right" w:pos="9062"/>
            </w:tabs>
            <w:rPr>
              <w:rFonts w:asciiTheme="minorHAnsi" w:eastAsiaTheme="minorEastAsia" w:hAnsiTheme="minorHAnsi"/>
              <w:noProof/>
              <w:sz w:val="24"/>
              <w:lang w:eastAsia="de-DE"/>
            </w:rPr>
          </w:pPr>
          <w:hyperlink w:anchor="_Toc208998619" w:history="1">
            <w:r w:rsidRPr="00A373A6">
              <w:rPr>
                <w:rStyle w:val="Hyperlink"/>
                <w:noProof/>
              </w:rPr>
              <w:t>6</w:t>
            </w:r>
            <w:r>
              <w:rPr>
                <w:rFonts w:asciiTheme="minorHAnsi" w:eastAsiaTheme="minorEastAsia" w:hAnsiTheme="minorHAnsi"/>
                <w:noProof/>
                <w:sz w:val="24"/>
                <w:lang w:eastAsia="de-DE"/>
              </w:rPr>
              <w:tab/>
            </w:r>
            <w:r w:rsidRPr="00A373A6">
              <w:rPr>
                <w:rStyle w:val="Hyperlink"/>
                <w:noProof/>
              </w:rPr>
              <w:t>Technical Security Controls</w:t>
            </w:r>
            <w:r>
              <w:rPr>
                <w:noProof/>
                <w:webHidden/>
              </w:rPr>
              <w:tab/>
            </w:r>
            <w:r>
              <w:rPr>
                <w:noProof/>
                <w:webHidden/>
              </w:rPr>
              <w:fldChar w:fldCharType="begin"/>
            </w:r>
            <w:r>
              <w:rPr>
                <w:noProof/>
                <w:webHidden/>
              </w:rPr>
              <w:instrText xml:space="preserve"> PAGEREF _Toc208998619 \h </w:instrText>
            </w:r>
            <w:r>
              <w:rPr>
                <w:noProof/>
                <w:webHidden/>
              </w:rPr>
            </w:r>
            <w:r>
              <w:rPr>
                <w:noProof/>
                <w:webHidden/>
              </w:rPr>
              <w:fldChar w:fldCharType="separate"/>
            </w:r>
            <w:r w:rsidR="0085620A">
              <w:rPr>
                <w:noProof/>
                <w:webHidden/>
              </w:rPr>
              <w:t>8</w:t>
            </w:r>
            <w:r>
              <w:rPr>
                <w:noProof/>
                <w:webHidden/>
              </w:rPr>
              <w:fldChar w:fldCharType="end"/>
            </w:r>
          </w:hyperlink>
        </w:p>
        <w:p w14:paraId="20A39CDA" w14:textId="6091EC4B" w:rsidR="00E042AE" w:rsidRDefault="00E042AE">
          <w:pPr>
            <w:pStyle w:val="Verzeichnis2"/>
            <w:tabs>
              <w:tab w:val="left" w:pos="960"/>
              <w:tab w:val="right" w:pos="9062"/>
            </w:tabs>
            <w:rPr>
              <w:rFonts w:asciiTheme="minorHAnsi" w:eastAsiaTheme="minorEastAsia" w:hAnsiTheme="minorHAnsi"/>
              <w:noProof/>
              <w:sz w:val="24"/>
              <w:lang w:eastAsia="de-DE"/>
            </w:rPr>
          </w:pPr>
          <w:hyperlink w:anchor="_Toc208998620" w:history="1">
            <w:r w:rsidRPr="00A373A6">
              <w:rPr>
                <w:rStyle w:val="Hyperlink"/>
                <w:noProof/>
              </w:rPr>
              <w:t>6.1</w:t>
            </w:r>
            <w:r>
              <w:rPr>
                <w:rFonts w:asciiTheme="minorHAnsi" w:eastAsiaTheme="minorEastAsia" w:hAnsiTheme="minorHAnsi"/>
                <w:noProof/>
                <w:sz w:val="24"/>
                <w:lang w:eastAsia="de-DE"/>
              </w:rPr>
              <w:tab/>
            </w:r>
            <w:r w:rsidRPr="00A373A6">
              <w:rPr>
                <w:rStyle w:val="Hyperlink"/>
                <w:noProof/>
              </w:rPr>
              <w:t>Malware and Vulnerability Protection</w:t>
            </w:r>
            <w:r>
              <w:rPr>
                <w:noProof/>
                <w:webHidden/>
              </w:rPr>
              <w:tab/>
            </w:r>
            <w:r>
              <w:rPr>
                <w:noProof/>
                <w:webHidden/>
              </w:rPr>
              <w:fldChar w:fldCharType="begin"/>
            </w:r>
            <w:r>
              <w:rPr>
                <w:noProof/>
                <w:webHidden/>
              </w:rPr>
              <w:instrText xml:space="preserve"> PAGEREF _Toc208998620 \h </w:instrText>
            </w:r>
            <w:r>
              <w:rPr>
                <w:noProof/>
                <w:webHidden/>
              </w:rPr>
            </w:r>
            <w:r>
              <w:rPr>
                <w:noProof/>
                <w:webHidden/>
              </w:rPr>
              <w:fldChar w:fldCharType="separate"/>
            </w:r>
            <w:r w:rsidR="0085620A">
              <w:rPr>
                <w:noProof/>
                <w:webHidden/>
              </w:rPr>
              <w:t>8</w:t>
            </w:r>
            <w:r>
              <w:rPr>
                <w:noProof/>
                <w:webHidden/>
              </w:rPr>
              <w:fldChar w:fldCharType="end"/>
            </w:r>
          </w:hyperlink>
        </w:p>
        <w:p w14:paraId="3FC5129D" w14:textId="2CD42D72" w:rsidR="00E042AE" w:rsidRDefault="00E042AE">
          <w:pPr>
            <w:pStyle w:val="Verzeichnis3"/>
            <w:tabs>
              <w:tab w:val="left" w:pos="1200"/>
              <w:tab w:val="right" w:pos="9062"/>
            </w:tabs>
            <w:rPr>
              <w:rFonts w:asciiTheme="minorHAnsi" w:eastAsiaTheme="minorEastAsia" w:hAnsiTheme="minorHAnsi"/>
              <w:noProof/>
              <w:sz w:val="24"/>
              <w:lang w:eastAsia="de-DE"/>
            </w:rPr>
          </w:pPr>
          <w:hyperlink w:anchor="_Toc208998621" w:history="1">
            <w:r w:rsidRPr="00A373A6">
              <w:rPr>
                <w:rStyle w:val="Hyperlink"/>
                <w:noProof/>
              </w:rPr>
              <w:t>6.1.1</w:t>
            </w:r>
            <w:r>
              <w:rPr>
                <w:rFonts w:asciiTheme="minorHAnsi" w:eastAsiaTheme="minorEastAsia" w:hAnsiTheme="minorHAnsi"/>
                <w:noProof/>
                <w:sz w:val="24"/>
                <w:lang w:eastAsia="de-DE"/>
              </w:rPr>
              <w:tab/>
            </w:r>
            <w:r w:rsidRPr="00A373A6">
              <w:rPr>
                <w:rStyle w:val="Hyperlink"/>
                <w:noProof/>
              </w:rPr>
              <w:t>Additional Security Applications</w:t>
            </w:r>
            <w:r>
              <w:rPr>
                <w:noProof/>
                <w:webHidden/>
              </w:rPr>
              <w:tab/>
            </w:r>
            <w:r>
              <w:rPr>
                <w:noProof/>
                <w:webHidden/>
              </w:rPr>
              <w:fldChar w:fldCharType="begin"/>
            </w:r>
            <w:r>
              <w:rPr>
                <w:noProof/>
                <w:webHidden/>
              </w:rPr>
              <w:instrText xml:space="preserve"> PAGEREF _Toc208998621 \h </w:instrText>
            </w:r>
            <w:r>
              <w:rPr>
                <w:noProof/>
                <w:webHidden/>
              </w:rPr>
            </w:r>
            <w:r>
              <w:rPr>
                <w:noProof/>
                <w:webHidden/>
              </w:rPr>
              <w:fldChar w:fldCharType="separate"/>
            </w:r>
            <w:r w:rsidR="0085620A">
              <w:rPr>
                <w:noProof/>
                <w:webHidden/>
              </w:rPr>
              <w:t>8</w:t>
            </w:r>
            <w:r>
              <w:rPr>
                <w:noProof/>
                <w:webHidden/>
              </w:rPr>
              <w:fldChar w:fldCharType="end"/>
            </w:r>
          </w:hyperlink>
        </w:p>
        <w:p w14:paraId="0667EC74" w14:textId="4C30519C" w:rsidR="00E042AE" w:rsidRDefault="00E042AE">
          <w:pPr>
            <w:pStyle w:val="Verzeichnis2"/>
            <w:tabs>
              <w:tab w:val="left" w:pos="960"/>
              <w:tab w:val="right" w:pos="9062"/>
            </w:tabs>
            <w:rPr>
              <w:rFonts w:asciiTheme="minorHAnsi" w:eastAsiaTheme="minorEastAsia" w:hAnsiTheme="minorHAnsi"/>
              <w:noProof/>
              <w:sz w:val="24"/>
              <w:lang w:eastAsia="de-DE"/>
            </w:rPr>
          </w:pPr>
          <w:hyperlink w:anchor="_Toc208998622" w:history="1">
            <w:r w:rsidRPr="00A373A6">
              <w:rPr>
                <w:rStyle w:val="Hyperlink"/>
                <w:noProof/>
              </w:rPr>
              <w:t>6.2</w:t>
            </w:r>
            <w:r>
              <w:rPr>
                <w:rFonts w:asciiTheme="minorHAnsi" w:eastAsiaTheme="minorEastAsia" w:hAnsiTheme="minorHAnsi"/>
                <w:noProof/>
                <w:sz w:val="24"/>
                <w:lang w:eastAsia="de-DE"/>
              </w:rPr>
              <w:tab/>
            </w:r>
            <w:r w:rsidRPr="00A373A6">
              <w:rPr>
                <w:rStyle w:val="Hyperlink"/>
                <w:noProof/>
              </w:rPr>
              <w:t>Network Controls</w:t>
            </w:r>
            <w:r>
              <w:rPr>
                <w:noProof/>
                <w:webHidden/>
              </w:rPr>
              <w:tab/>
            </w:r>
            <w:r>
              <w:rPr>
                <w:noProof/>
                <w:webHidden/>
              </w:rPr>
              <w:fldChar w:fldCharType="begin"/>
            </w:r>
            <w:r>
              <w:rPr>
                <w:noProof/>
                <w:webHidden/>
              </w:rPr>
              <w:instrText xml:space="preserve"> PAGEREF _Toc208998622 \h </w:instrText>
            </w:r>
            <w:r>
              <w:rPr>
                <w:noProof/>
                <w:webHidden/>
              </w:rPr>
            </w:r>
            <w:r>
              <w:rPr>
                <w:noProof/>
                <w:webHidden/>
              </w:rPr>
              <w:fldChar w:fldCharType="separate"/>
            </w:r>
            <w:r w:rsidR="0085620A">
              <w:rPr>
                <w:noProof/>
                <w:webHidden/>
              </w:rPr>
              <w:t>8</w:t>
            </w:r>
            <w:r>
              <w:rPr>
                <w:noProof/>
                <w:webHidden/>
              </w:rPr>
              <w:fldChar w:fldCharType="end"/>
            </w:r>
          </w:hyperlink>
        </w:p>
        <w:p w14:paraId="5BE6C254" w14:textId="4723216C" w:rsidR="00E042AE" w:rsidRDefault="00E042AE">
          <w:pPr>
            <w:pStyle w:val="Verzeichnis2"/>
            <w:tabs>
              <w:tab w:val="left" w:pos="960"/>
              <w:tab w:val="right" w:pos="9062"/>
            </w:tabs>
            <w:rPr>
              <w:rFonts w:asciiTheme="minorHAnsi" w:eastAsiaTheme="minorEastAsia" w:hAnsiTheme="minorHAnsi"/>
              <w:noProof/>
              <w:sz w:val="24"/>
              <w:lang w:eastAsia="de-DE"/>
            </w:rPr>
          </w:pPr>
          <w:hyperlink w:anchor="_Toc208998623" w:history="1">
            <w:r w:rsidRPr="00A373A6">
              <w:rPr>
                <w:rStyle w:val="Hyperlink"/>
                <w:noProof/>
              </w:rPr>
              <w:t>6.3</w:t>
            </w:r>
            <w:r>
              <w:rPr>
                <w:rFonts w:asciiTheme="minorHAnsi" w:eastAsiaTheme="minorEastAsia" w:hAnsiTheme="minorHAnsi"/>
                <w:noProof/>
                <w:sz w:val="24"/>
                <w:lang w:eastAsia="de-DE"/>
              </w:rPr>
              <w:tab/>
            </w:r>
            <w:r w:rsidRPr="00A373A6">
              <w:rPr>
                <w:rStyle w:val="Hyperlink"/>
                <w:noProof/>
              </w:rPr>
              <w:t>Authentication and Authorization</w:t>
            </w:r>
            <w:r>
              <w:rPr>
                <w:noProof/>
                <w:webHidden/>
              </w:rPr>
              <w:tab/>
            </w:r>
            <w:r>
              <w:rPr>
                <w:noProof/>
                <w:webHidden/>
              </w:rPr>
              <w:fldChar w:fldCharType="begin"/>
            </w:r>
            <w:r>
              <w:rPr>
                <w:noProof/>
                <w:webHidden/>
              </w:rPr>
              <w:instrText xml:space="preserve"> PAGEREF _Toc208998623 \h </w:instrText>
            </w:r>
            <w:r>
              <w:rPr>
                <w:noProof/>
                <w:webHidden/>
              </w:rPr>
            </w:r>
            <w:r>
              <w:rPr>
                <w:noProof/>
                <w:webHidden/>
              </w:rPr>
              <w:fldChar w:fldCharType="separate"/>
            </w:r>
            <w:r w:rsidR="0085620A">
              <w:rPr>
                <w:noProof/>
                <w:webHidden/>
              </w:rPr>
              <w:t>8</w:t>
            </w:r>
            <w:r>
              <w:rPr>
                <w:noProof/>
                <w:webHidden/>
              </w:rPr>
              <w:fldChar w:fldCharType="end"/>
            </w:r>
          </w:hyperlink>
        </w:p>
        <w:p w14:paraId="3EBA0674" w14:textId="2D17963F" w:rsidR="00E042AE" w:rsidRDefault="00E042AE">
          <w:pPr>
            <w:pStyle w:val="Verzeichnis3"/>
            <w:tabs>
              <w:tab w:val="left" w:pos="1200"/>
              <w:tab w:val="right" w:pos="9062"/>
            </w:tabs>
            <w:rPr>
              <w:rFonts w:asciiTheme="minorHAnsi" w:eastAsiaTheme="minorEastAsia" w:hAnsiTheme="minorHAnsi"/>
              <w:noProof/>
              <w:sz w:val="24"/>
              <w:lang w:eastAsia="de-DE"/>
            </w:rPr>
          </w:pPr>
          <w:hyperlink w:anchor="_Toc208998624" w:history="1">
            <w:r w:rsidRPr="00A373A6">
              <w:rPr>
                <w:rStyle w:val="Hyperlink"/>
                <w:noProof/>
              </w:rPr>
              <w:t>6.3.1</w:t>
            </w:r>
            <w:r>
              <w:rPr>
                <w:rFonts w:asciiTheme="minorHAnsi" w:eastAsiaTheme="minorEastAsia" w:hAnsiTheme="minorHAnsi"/>
                <w:noProof/>
                <w:sz w:val="24"/>
                <w:lang w:eastAsia="de-DE"/>
              </w:rPr>
              <w:tab/>
            </w:r>
            <w:r w:rsidRPr="00A373A6">
              <w:rPr>
                <w:rStyle w:val="Hyperlink"/>
                <w:noProof/>
              </w:rPr>
              <w:t>Accounts</w:t>
            </w:r>
            <w:r>
              <w:rPr>
                <w:noProof/>
                <w:webHidden/>
              </w:rPr>
              <w:tab/>
            </w:r>
            <w:r>
              <w:rPr>
                <w:noProof/>
                <w:webHidden/>
              </w:rPr>
              <w:fldChar w:fldCharType="begin"/>
            </w:r>
            <w:r>
              <w:rPr>
                <w:noProof/>
                <w:webHidden/>
              </w:rPr>
              <w:instrText xml:space="preserve"> PAGEREF _Toc208998624 \h </w:instrText>
            </w:r>
            <w:r>
              <w:rPr>
                <w:noProof/>
                <w:webHidden/>
              </w:rPr>
            </w:r>
            <w:r>
              <w:rPr>
                <w:noProof/>
                <w:webHidden/>
              </w:rPr>
              <w:fldChar w:fldCharType="separate"/>
            </w:r>
            <w:r w:rsidR="0085620A">
              <w:rPr>
                <w:noProof/>
                <w:webHidden/>
              </w:rPr>
              <w:t>8</w:t>
            </w:r>
            <w:r>
              <w:rPr>
                <w:noProof/>
                <w:webHidden/>
              </w:rPr>
              <w:fldChar w:fldCharType="end"/>
            </w:r>
          </w:hyperlink>
        </w:p>
        <w:p w14:paraId="0196663D" w14:textId="7CD0D59E" w:rsidR="00E042AE" w:rsidRDefault="00E042AE">
          <w:pPr>
            <w:pStyle w:val="Verzeichnis3"/>
            <w:tabs>
              <w:tab w:val="left" w:pos="1200"/>
              <w:tab w:val="right" w:pos="9062"/>
            </w:tabs>
            <w:rPr>
              <w:rFonts w:asciiTheme="minorHAnsi" w:eastAsiaTheme="minorEastAsia" w:hAnsiTheme="minorHAnsi"/>
              <w:noProof/>
              <w:sz w:val="24"/>
              <w:lang w:eastAsia="de-DE"/>
            </w:rPr>
          </w:pPr>
          <w:hyperlink w:anchor="_Toc208998625" w:history="1">
            <w:r w:rsidRPr="00A373A6">
              <w:rPr>
                <w:rStyle w:val="Hyperlink"/>
                <w:noProof/>
              </w:rPr>
              <w:t>6.3.2</w:t>
            </w:r>
            <w:r>
              <w:rPr>
                <w:rFonts w:asciiTheme="minorHAnsi" w:eastAsiaTheme="minorEastAsia" w:hAnsiTheme="minorHAnsi"/>
                <w:noProof/>
                <w:sz w:val="24"/>
                <w:lang w:eastAsia="de-DE"/>
              </w:rPr>
              <w:tab/>
            </w:r>
            <w:r w:rsidRPr="00A373A6">
              <w:rPr>
                <w:rStyle w:val="Hyperlink"/>
                <w:noProof/>
              </w:rPr>
              <w:t>Default Accounts and Role-based Access Control</w:t>
            </w:r>
            <w:r>
              <w:rPr>
                <w:noProof/>
                <w:webHidden/>
              </w:rPr>
              <w:tab/>
            </w:r>
            <w:r>
              <w:rPr>
                <w:noProof/>
                <w:webHidden/>
              </w:rPr>
              <w:fldChar w:fldCharType="begin"/>
            </w:r>
            <w:r>
              <w:rPr>
                <w:noProof/>
                <w:webHidden/>
              </w:rPr>
              <w:instrText xml:space="preserve"> PAGEREF _Toc208998625 \h </w:instrText>
            </w:r>
            <w:r>
              <w:rPr>
                <w:noProof/>
                <w:webHidden/>
              </w:rPr>
            </w:r>
            <w:r>
              <w:rPr>
                <w:noProof/>
                <w:webHidden/>
              </w:rPr>
              <w:fldChar w:fldCharType="separate"/>
            </w:r>
            <w:r w:rsidR="0085620A">
              <w:rPr>
                <w:noProof/>
                <w:webHidden/>
              </w:rPr>
              <w:t>8</w:t>
            </w:r>
            <w:r>
              <w:rPr>
                <w:noProof/>
                <w:webHidden/>
              </w:rPr>
              <w:fldChar w:fldCharType="end"/>
            </w:r>
          </w:hyperlink>
        </w:p>
        <w:p w14:paraId="01DCDA53" w14:textId="0145FCBB" w:rsidR="00E042AE" w:rsidRDefault="00E042AE">
          <w:pPr>
            <w:pStyle w:val="Verzeichnis3"/>
            <w:tabs>
              <w:tab w:val="left" w:pos="1200"/>
              <w:tab w:val="right" w:pos="9062"/>
            </w:tabs>
            <w:rPr>
              <w:rFonts w:asciiTheme="minorHAnsi" w:eastAsiaTheme="minorEastAsia" w:hAnsiTheme="minorHAnsi"/>
              <w:noProof/>
              <w:sz w:val="24"/>
              <w:lang w:eastAsia="de-DE"/>
            </w:rPr>
          </w:pPr>
          <w:hyperlink w:anchor="_Toc208998626" w:history="1">
            <w:r w:rsidRPr="00A373A6">
              <w:rPr>
                <w:rStyle w:val="Hyperlink"/>
                <w:noProof/>
              </w:rPr>
              <w:t>6.3.3</w:t>
            </w:r>
            <w:r>
              <w:rPr>
                <w:rFonts w:asciiTheme="minorHAnsi" w:eastAsiaTheme="minorEastAsia" w:hAnsiTheme="minorHAnsi"/>
                <w:noProof/>
                <w:sz w:val="24"/>
                <w:lang w:eastAsia="de-DE"/>
              </w:rPr>
              <w:tab/>
            </w:r>
            <w:r w:rsidRPr="00A373A6">
              <w:rPr>
                <w:rStyle w:val="Hyperlink"/>
                <w:noProof/>
              </w:rPr>
              <w:t>Authentication Mechanisms</w:t>
            </w:r>
            <w:r>
              <w:rPr>
                <w:noProof/>
                <w:webHidden/>
              </w:rPr>
              <w:tab/>
            </w:r>
            <w:r>
              <w:rPr>
                <w:noProof/>
                <w:webHidden/>
              </w:rPr>
              <w:fldChar w:fldCharType="begin"/>
            </w:r>
            <w:r>
              <w:rPr>
                <w:noProof/>
                <w:webHidden/>
              </w:rPr>
              <w:instrText xml:space="preserve"> PAGEREF _Toc208998626 \h </w:instrText>
            </w:r>
            <w:r>
              <w:rPr>
                <w:noProof/>
                <w:webHidden/>
              </w:rPr>
            </w:r>
            <w:r>
              <w:rPr>
                <w:noProof/>
                <w:webHidden/>
              </w:rPr>
              <w:fldChar w:fldCharType="separate"/>
            </w:r>
            <w:r w:rsidR="0085620A">
              <w:rPr>
                <w:noProof/>
                <w:webHidden/>
              </w:rPr>
              <w:t>9</w:t>
            </w:r>
            <w:r>
              <w:rPr>
                <w:noProof/>
                <w:webHidden/>
              </w:rPr>
              <w:fldChar w:fldCharType="end"/>
            </w:r>
          </w:hyperlink>
        </w:p>
        <w:p w14:paraId="10B0636B" w14:textId="338A9CC0" w:rsidR="00E042AE" w:rsidRDefault="00E042AE">
          <w:pPr>
            <w:pStyle w:val="Verzeichnis3"/>
            <w:tabs>
              <w:tab w:val="left" w:pos="1200"/>
              <w:tab w:val="right" w:pos="9062"/>
            </w:tabs>
            <w:rPr>
              <w:rFonts w:asciiTheme="minorHAnsi" w:eastAsiaTheme="minorEastAsia" w:hAnsiTheme="minorHAnsi"/>
              <w:noProof/>
              <w:sz w:val="24"/>
              <w:lang w:eastAsia="de-DE"/>
            </w:rPr>
          </w:pPr>
          <w:hyperlink w:anchor="_Toc208998627" w:history="1">
            <w:r w:rsidRPr="00A373A6">
              <w:rPr>
                <w:rStyle w:val="Hyperlink"/>
                <w:noProof/>
              </w:rPr>
              <w:t>6.3.4</w:t>
            </w:r>
            <w:r>
              <w:rPr>
                <w:rFonts w:asciiTheme="minorHAnsi" w:eastAsiaTheme="minorEastAsia" w:hAnsiTheme="minorHAnsi"/>
                <w:noProof/>
                <w:sz w:val="24"/>
                <w:lang w:eastAsia="de-DE"/>
              </w:rPr>
              <w:tab/>
            </w:r>
            <w:r w:rsidRPr="00A373A6">
              <w:rPr>
                <w:rStyle w:val="Hyperlink"/>
                <w:noProof/>
              </w:rPr>
              <w:t>Break the Glass Concept</w:t>
            </w:r>
            <w:r>
              <w:rPr>
                <w:noProof/>
                <w:webHidden/>
              </w:rPr>
              <w:tab/>
            </w:r>
            <w:r>
              <w:rPr>
                <w:noProof/>
                <w:webHidden/>
              </w:rPr>
              <w:fldChar w:fldCharType="begin"/>
            </w:r>
            <w:r>
              <w:rPr>
                <w:noProof/>
                <w:webHidden/>
              </w:rPr>
              <w:instrText xml:space="preserve"> PAGEREF _Toc208998627 \h </w:instrText>
            </w:r>
            <w:r>
              <w:rPr>
                <w:noProof/>
                <w:webHidden/>
              </w:rPr>
            </w:r>
            <w:r>
              <w:rPr>
                <w:noProof/>
                <w:webHidden/>
              </w:rPr>
              <w:fldChar w:fldCharType="separate"/>
            </w:r>
            <w:r w:rsidR="0085620A">
              <w:rPr>
                <w:noProof/>
                <w:webHidden/>
              </w:rPr>
              <w:t>9</w:t>
            </w:r>
            <w:r>
              <w:rPr>
                <w:noProof/>
                <w:webHidden/>
              </w:rPr>
              <w:fldChar w:fldCharType="end"/>
            </w:r>
          </w:hyperlink>
        </w:p>
        <w:p w14:paraId="59E2C6DD" w14:textId="55644DFA" w:rsidR="00E042AE" w:rsidRDefault="00E042AE">
          <w:pPr>
            <w:pStyle w:val="Verzeichnis3"/>
            <w:tabs>
              <w:tab w:val="left" w:pos="1200"/>
              <w:tab w:val="right" w:pos="9062"/>
            </w:tabs>
            <w:rPr>
              <w:rFonts w:asciiTheme="minorHAnsi" w:eastAsiaTheme="minorEastAsia" w:hAnsiTheme="minorHAnsi"/>
              <w:noProof/>
              <w:sz w:val="24"/>
              <w:lang w:eastAsia="de-DE"/>
            </w:rPr>
          </w:pPr>
          <w:hyperlink w:anchor="_Toc208998628" w:history="1">
            <w:r w:rsidRPr="00A373A6">
              <w:rPr>
                <w:rStyle w:val="Hyperlink"/>
                <w:noProof/>
              </w:rPr>
              <w:t>6.3.5</w:t>
            </w:r>
            <w:r>
              <w:rPr>
                <w:rFonts w:asciiTheme="minorHAnsi" w:eastAsiaTheme="minorEastAsia" w:hAnsiTheme="minorHAnsi"/>
                <w:noProof/>
                <w:sz w:val="24"/>
                <w:lang w:eastAsia="de-DE"/>
              </w:rPr>
              <w:tab/>
            </w:r>
            <w:r w:rsidRPr="00A373A6">
              <w:rPr>
                <w:rStyle w:val="Hyperlink"/>
                <w:noProof/>
              </w:rPr>
              <w:t>Data Segregation</w:t>
            </w:r>
            <w:r>
              <w:rPr>
                <w:noProof/>
                <w:webHidden/>
              </w:rPr>
              <w:tab/>
            </w:r>
            <w:r>
              <w:rPr>
                <w:noProof/>
                <w:webHidden/>
              </w:rPr>
              <w:fldChar w:fldCharType="begin"/>
            </w:r>
            <w:r>
              <w:rPr>
                <w:noProof/>
                <w:webHidden/>
              </w:rPr>
              <w:instrText xml:space="preserve"> PAGEREF _Toc208998628 \h </w:instrText>
            </w:r>
            <w:r>
              <w:rPr>
                <w:noProof/>
                <w:webHidden/>
              </w:rPr>
            </w:r>
            <w:r>
              <w:rPr>
                <w:noProof/>
                <w:webHidden/>
              </w:rPr>
              <w:fldChar w:fldCharType="separate"/>
            </w:r>
            <w:r w:rsidR="0085620A">
              <w:rPr>
                <w:noProof/>
                <w:webHidden/>
              </w:rPr>
              <w:t>9</w:t>
            </w:r>
            <w:r>
              <w:rPr>
                <w:noProof/>
                <w:webHidden/>
              </w:rPr>
              <w:fldChar w:fldCharType="end"/>
            </w:r>
          </w:hyperlink>
        </w:p>
        <w:p w14:paraId="6BF3E64F" w14:textId="0378C0F2" w:rsidR="00E042AE" w:rsidRDefault="00E042AE">
          <w:pPr>
            <w:pStyle w:val="Verzeichnis2"/>
            <w:tabs>
              <w:tab w:val="left" w:pos="960"/>
              <w:tab w:val="right" w:pos="9062"/>
            </w:tabs>
            <w:rPr>
              <w:rFonts w:asciiTheme="minorHAnsi" w:eastAsiaTheme="minorEastAsia" w:hAnsiTheme="minorHAnsi"/>
              <w:noProof/>
              <w:sz w:val="24"/>
              <w:lang w:eastAsia="de-DE"/>
            </w:rPr>
          </w:pPr>
          <w:hyperlink w:anchor="_Toc208998629" w:history="1">
            <w:r w:rsidRPr="00A373A6">
              <w:rPr>
                <w:rStyle w:val="Hyperlink"/>
                <w:noProof/>
              </w:rPr>
              <w:t>6.4</w:t>
            </w:r>
            <w:r>
              <w:rPr>
                <w:rFonts w:asciiTheme="minorHAnsi" w:eastAsiaTheme="minorEastAsia" w:hAnsiTheme="minorHAnsi"/>
                <w:noProof/>
                <w:sz w:val="24"/>
                <w:lang w:eastAsia="de-DE"/>
              </w:rPr>
              <w:tab/>
            </w:r>
            <w:r w:rsidRPr="00A373A6">
              <w:rPr>
                <w:rStyle w:val="Hyperlink"/>
                <w:noProof/>
              </w:rPr>
              <w:t>Physical Protection</w:t>
            </w:r>
            <w:r>
              <w:rPr>
                <w:noProof/>
                <w:webHidden/>
              </w:rPr>
              <w:tab/>
            </w:r>
            <w:r>
              <w:rPr>
                <w:noProof/>
                <w:webHidden/>
              </w:rPr>
              <w:fldChar w:fldCharType="begin"/>
            </w:r>
            <w:r>
              <w:rPr>
                <w:noProof/>
                <w:webHidden/>
              </w:rPr>
              <w:instrText xml:space="preserve"> PAGEREF _Toc208998629 \h </w:instrText>
            </w:r>
            <w:r>
              <w:rPr>
                <w:noProof/>
                <w:webHidden/>
              </w:rPr>
            </w:r>
            <w:r>
              <w:rPr>
                <w:noProof/>
                <w:webHidden/>
              </w:rPr>
              <w:fldChar w:fldCharType="separate"/>
            </w:r>
            <w:r w:rsidR="0085620A">
              <w:rPr>
                <w:noProof/>
                <w:webHidden/>
              </w:rPr>
              <w:t>9</w:t>
            </w:r>
            <w:r>
              <w:rPr>
                <w:noProof/>
                <w:webHidden/>
              </w:rPr>
              <w:fldChar w:fldCharType="end"/>
            </w:r>
          </w:hyperlink>
        </w:p>
        <w:p w14:paraId="06D75AF1" w14:textId="5F215461" w:rsidR="00E042AE" w:rsidRDefault="00E042AE">
          <w:pPr>
            <w:pStyle w:val="Verzeichnis2"/>
            <w:tabs>
              <w:tab w:val="left" w:pos="960"/>
              <w:tab w:val="right" w:pos="9062"/>
            </w:tabs>
            <w:rPr>
              <w:rFonts w:asciiTheme="minorHAnsi" w:eastAsiaTheme="minorEastAsia" w:hAnsiTheme="minorHAnsi"/>
              <w:noProof/>
              <w:sz w:val="24"/>
              <w:lang w:eastAsia="de-DE"/>
            </w:rPr>
          </w:pPr>
          <w:hyperlink w:anchor="_Toc208998630" w:history="1">
            <w:r w:rsidRPr="00A373A6">
              <w:rPr>
                <w:rStyle w:val="Hyperlink"/>
                <w:noProof/>
              </w:rPr>
              <w:t>6.5</w:t>
            </w:r>
            <w:r>
              <w:rPr>
                <w:rFonts w:asciiTheme="minorHAnsi" w:eastAsiaTheme="minorEastAsia" w:hAnsiTheme="minorHAnsi"/>
                <w:noProof/>
                <w:sz w:val="24"/>
                <w:lang w:eastAsia="de-DE"/>
              </w:rPr>
              <w:tab/>
            </w:r>
            <w:r w:rsidRPr="00A373A6">
              <w:rPr>
                <w:rStyle w:val="Hyperlink"/>
                <w:noProof/>
              </w:rPr>
              <w:t>Event/Audit Logging</w:t>
            </w:r>
            <w:r>
              <w:rPr>
                <w:noProof/>
                <w:webHidden/>
              </w:rPr>
              <w:tab/>
            </w:r>
            <w:r>
              <w:rPr>
                <w:noProof/>
                <w:webHidden/>
              </w:rPr>
              <w:fldChar w:fldCharType="begin"/>
            </w:r>
            <w:r>
              <w:rPr>
                <w:noProof/>
                <w:webHidden/>
              </w:rPr>
              <w:instrText xml:space="preserve"> PAGEREF _Toc208998630 \h </w:instrText>
            </w:r>
            <w:r>
              <w:rPr>
                <w:noProof/>
                <w:webHidden/>
              </w:rPr>
            </w:r>
            <w:r>
              <w:rPr>
                <w:noProof/>
                <w:webHidden/>
              </w:rPr>
              <w:fldChar w:fldCharType="separate"/>
            </w:r>
            <w:r w:rsidR="0085620A">
              <w:rPr>
                <w:noProof/>
                <w:webHidden/>
              </w:rPr>
              <w:t>9</w:t>
            </w:r>
            <w:r>
              <w:rPr>
                <w:noProof/>
                <w:webHidden/>
              </w:rPr>
              <w:fldChar w:fldCharType="end"/>
            </w:r>
          </w:hyperlink>
        </w:p>
        <w:p w14:paraId="0EC874F1" w14:textId="7F6D5EB5" w:rsidR="00E042AE" w:rsidRDefault="00E042AE">
          <w:pPr>
            <w:pStyle w:val="Verzeichnis2"/>
            <w:tabs>
              <w:tab w:val="left" w:pos="960"/>
              <w:tab w:val="right" w:pos="9062"/>
            </w:tabs>
            <w:rPr>
              <w:rFonts w:asciiTheme="minorHAnsi" w:eastAsiaTheme="minorEastAsia" w:hAnsiTheme="minorHAnsi"/>
              <w:noProof/>
              <w:sz w:val="24"/>
              <w:lang w:eastAsia="de-DE"/>
            </w:rPr>
          </w:pPr>
          <w:hyperlink w:anchor="_Toc208998631" w:history="1">
            <w:r w:rsidRPr="00A373A6">
              <w:rPr>
                <w:rStyle w:val="Hyperlink"/>
                <w:noProof/>
              </w:rPr>
              <w:t>6.6</w:t>
            </w:r>
            <w:r>
              <w:rPr>
                <w:rFonts w:asciiTheme="minorHAnsi" w:eastAsiaTheme="minorEastAsia" w:hAnsiTheme="minorHAnsi"/>
                <w:noProof/>
                <w:sz w:val="24"/>
                <w:lang w:eastAsia="de-DE"/>
              </w:rPr>
              <w:tab/>
            </w:r>
            <w:r w:rsidRPr="00A373A6">
              <w:rPr>
                <w:rStyle w:val="Hyperlink"/>
                <w:noProof/>
              </w:rPr>
              <w:t>Data Protection</w:t>
            </w:r>
            <w:r>
              <w:rPr>
                <w:noProof/>
                <w:webHidden/>
              </w:rPr>
              <w:tab/>
            </w:r>
            <w:r>
              <w:rPr>
                <w:noProof/>
                <w:webHidden/>
              </w:rPr>
              <w:fldChar w:fldCharType="begin"/>
            </w:r>
            <w:r>
              <w:rPr>
                <w:noProof/>
                <w:webHidden/>
              </w:rPr>
              <w:instrText xml:space="preserve"> PAGEREF _Toc208998631 \h </w:instrText>
            </w:r>
            <w:r>
              <w:rPr>
                <w:noProof/>
                <w:webHidden/>
              </w:rPr>
            </w:r>
            <w:r>
              <w:rPr>
                <w:noProof/>
                <w:webHidden/>
              </w:rPr>
              <w:fldChar w:fldCharType="separate"/>
            </w:r>
            <w:r w:rsidR="0085620A">
              <w:rPr>
                <w:noProof/>
                <w:webHidden/>
              </w:rPr>
              <w:t>10</w:t>
            </w:r>
            <w:r>
              <w:rPr>
                <w:noProof/>
                <w:webHidden/>
              </w:rPr>
              <w:fldChar w:fldCharType="end"/>
            </w:r>
          </w:hyperlink>
        </w:p>
        <w:p w14:paraId="3B3B0D87" w14:textId="58FA2CE4" w:rsidR="00E042AE" w:rsidRDefault="00E042AE">
          <w:pPr>
            <w:pStyle w:val="Verzeichnis3"/>
            <w:tabs>
              <w:tab w:val="left" w:pos="1200"/>
              <w:tab w:val="right" w:pos="9062"/>
            </w:tabs>
            <w:rPr>
              <w:rFonts w:asciiTheme="minorHAnsi" w:eastAsiaTheme="minorEastAsia" w:hAnsiTheme="minorHAnsi"/>
              <w:noProof/>
              <w:sz w:val="24"/>
              <w:lang w:eastAsia="de-DE"/>
            </w:rPr>
          </w:pPr>
          <w:hyperlink w:anchor="_Toc208998632" w:history="1">
            <w:r w:rsidRPr="00A373A6">
              <w:rPr>
                <w:rStyle w:val="Hyperlink"/>
                <w:noProof/>
              </w:rPr>
              <w:t>6.6.1</w:t>
            </w:r>
            <w:r>
              <w:rPr>
                <w:rFonts w:asciiTheme="minorHAnsi" w:eastAsiaTheme="minorEastAsia" w:hAnsiTheme="minorHAnsi"/>
                <w:noProof/>
                <w:sz w:val="24"/>
                <w:lang w:eastAsia="de-DE"/>
              </w:rPr>
              <w:tab/>
            </w:r>
            <w:r w:rsidRPr="00A373A6">
              <w:rPr>
                <w:rStyle w:val="Hyperlink"/>
                <w:noProof/>
              </w:rPr>
              <w:t>Cloud/Hosted Products</w:t>
            </w:r>
            <w:r>
              <w:rPr>
                <w:noProof/>
                <w:webHidden/>
              </w:rPr>
              <w:tab/>
            </w:r>
            <w:r>
              <w:rPr>
                <w:noProof/>
                <w:webHidden/>
              </w:rPr>
              <w:fldChar w:fldCharType="begin"/>
            </w:r>
            <w:r>
              <w:rPr>
                <w:noProof/>
                <w:webHidden/>
              </w:rPr>
              <w:instrText xml:space="preserve"> PAGEREF _Toc208998632 \h </w:instrText>
            </w:r>
            <w:r>
              <w:rPr>
                <w:noProof/>
                <w:webHidden/>
              </w:rPr>
            </w:r>
            <w:r>
              <w:rPr>
                <w:noProof/>
                <w:webHidden/>
              </w:rPr>
              <w:fldChar w:fldCharType="separate"/>
            </w:r>
            <w:r w:rsidR="0085620A">
              <w:rPr>
                <w:noProof/>
                <w:webHidden/>
              </w:rPr>
              <w:t>10</w:t>
            </w:r>
            <w:r>
              <w:rPr>
                <w:noProof/>
                <w:webHidden/>
              </w:rPr>
              <w:fldChar w:fldCharType="end"/>
            </w:r>
          </w:hyperlink>
        </w:p>
        <w:p w14:paraId="6382D4EC" w14:textId="59200D44" w:rsidR="00E042AE" w:rsidRDefault="00E042AE">
          <w:pPr>
            <w:pStyle w:val="Verzeichnis3"/>
            <w:tabs>
              <w:tab w:val="left" w:pos="1200"/>
              <w:tab w:val="right" w:pos="9062"/>
            </w:tabs>
            <w:rPr>
              <w:rFonts w:asciiTheme="minorHAnsi" w:eastAsiaTheme="minorEastAsia" w:hAnsiTheme="minorHAnsi"/>
              <w:noProof/>
              <w:sz w:val="24"/>
              <w:lang w:eastAsia="de-DE"/>
            </w:rPr>
          </w:pPr>
          <w:hyperlink w:anchor="_Toc208998633" w:history="1">
            <w:r w:rsidRPr="00A373A6">
              <w:rPr>
                <w:rStyle w:val="Hyperlink"/>
                <w:noProof/>
              </w:rPr>
              <w:t>6.6.2</w:t>
            </w:r>
            <w:r>
              <w:rPr>
                <w:rFonts w:asciiTheme="minorHAnsi" w:eastAsiaTheme="minorEastAsia" w:hAnsiTheme="minorHAnsi"/>
                <w:noProof/>
                <w:sz w:val="24"/>
                <w:lang w:eastAsia="de-DE"/>
              </w:rPr>
              <w:tab/>
            </w:r>
            <w:r w:rsidRPr="00A373A6">
              <w:rPr>
                <w:rStyle w:val="Hyperlink"/>
                <w:noProof/>
              </w:rPr>
              <w:t>Protection of Data in Transit</w:t>
            </w:r>
            <w:r>
              <w:rPr>
                <w:noProof/>
                <w:webHidden/>
              </w:rPr>
              <w:tab/>
            </w:r>
            <w:r>
              <w:rPr>
                <w:noProof/>
                <w:webHidden/>
              </w:rPr>
              <w:fldChar w:fldCharType="begin"/>
            </w:r>
            <w:r>
              <w:rPr>
                <w:noProof/>
                <w:webHidden/>
              </w:rPr>
              <w:instrText xml:space="preserve"> PAGEREF _Toc208998633 \h </w:instrText>
            </w:r>
            <w:r>
              <w:rPr>
                <w:noProof/>
                <w:webHidden/>
              </w:rPr>
            </w:r>
            <w:r>
              <w:rPr>
                <w:noProof/>
                <w:webHidden/>
              </w:rPr>
              <w:fldChar w:fldCharType="separate"/>
            </w:r>
            <w:r w:rsidR="0085620A">
              <w:rPr>
                <w:noProof/>
                <w:webHidden/>
              </w:rPr>
              <w:t>10</w:t>
            </w:r>
            <w:r>
              <w:rPr>
                <w:noProof/>
                <w:webHidden/>
              </w:rPr>
              <w:fldChar w:fldCharType="end"/>
            </w:r>
          </w:hyperlink>
        </w:p>
        <w:p w14:paraId="2D2F5C9E" w14:textId="360FCE0A" w:rsidR="00E042AE" w:rsidRDefault="00E042AE">
          <w:pPr>
            <w:pStyle w:val="Verzeichnis3"/>
            <w:tabs>
              <w:tab w:val="left" w:pos="1200"/>
              <w:tab w:val="right" w:pos="9062"/>
            </w:tabs>
            <w:rPr>
              <w:rFonts w:asciiTheme="minorHAnsi" w:eastAsiaTheme="minorEastAsia" w:hAnsiTheme="minorHAnsi"/>
              <w:noProof/>
              <w:sz w:val="24"/>
              <w:lang w:eastAsia="de-DE"/>
            </w:rPr>
          </w:pPr>
          <w:hyperlink w:anchor="_Toc208998634" w:history="1">
            <w:r w:rsidRPr="00A373A6">
              <w:rPr>
                <w:rStyle w:val="Hyperlink"/>
                <w:noProof/>
              </w:rPr>
              <w:t>6.6.3</w:t>
            </w:r>
            <w:r>
              <w:rPr>
                <w:rFonts w:asciiTheme="minorHAnsi" w:eastAsiaTheme="minorEastAsia" w:hAnsiTheme="minorHAnsi"/>
                <w:noProof/>
                <w:sz w:val="24"/>
                <w:lang w:eastAsia="de-DE"/>
              </w:rPr>
              <w:tab/>
            </w:r>
            <w:r w:rsidRPr="00A373A6">
              <w:rPr>
                <w:rStyle w:val="Hyperlink"/>
                <w:noProof/>
              </w:rPr>
              <w:t>Protection of Data at Rest</w:t>
            </w:r>
            <w:r>
              <w:rPr>
                <w:noProof/>
                <w:webHidden/>
              </w:rPr>
              <w:tab/>
            </w:r>
            <w:r>
              <w:rPr>
                <w:noProof/>
                <w:webHidden/>
              </w:rPr>
              <w:fldChar w:fldCharType="begin"/>
            </w:r>
            <w:r>
              <w:rPr>
                <w:noProof/>
                <w:webHidden/>
              </w:rPr>
              <w:instrText xml:space="preserve"> PAGEREF _Toc208998634 \h </w:instrText>
            </w:r>
            <w:r>
              <w:rPr>
                <w:noProof/>
                <w:webHidden/>
              </w:rPr>
            </w:r>
            <w:r>
              <w:rPr>
                <w:noProof/>
                <w:webHidden/>
              </w:rPr>
              <w:fldChar w:fldCharType="separate"/>
            </w:r>
            <w:r w:rsidR="0085620A">
              <w:rPr>
                <w:noProof/>
                <w:webHidden/>
              </w:rPr>
              <w:t>10</w:t>
            </w:r>
            <w:r>
              <w:rPr>
                <w:noProof/>
                <w:webHidden/>
              </w:rPr>
              <w:fldChar w:fldCharType="end"/>
            </w:r>
          </w:hyperlink>
        </w:p>
        <w:p w14:paraId="0D00EF0B" w14:textId="5CB44D0A" w:rsidR="00E042AE" w:rsidRDefault="00E042AE">
          <w:pPr>
            <w:pStyle w:val="Verzeichnis3"/>
            <w:tabs>
              <w:tab w:val="left" w:pos="1200"/>
              <w:tab w:val="right" w:pos="9062"/>
            </w:tabs>
            <w:rPr>
              <w:rFonts w:asciiTheme="minorHAnsi" w:eastAsiaTheme="minorEastAsia" w:hAnsiTheme="minorHAnsi"/>
              <w:noProof/>
              <w:sz w:val="24"/>
              <w:lang w:eastAsia="de-DE"/>
            </w:rPr>
          </w:pPr>
          <w:hyperlink w:anchor="_Toc208998635" w:history="1">
            <w:r w:rsidRPr="00A373A6">
              <w:rPr>
                <w:rStyle w:val="Hyperlink"/>
                <w:noProof/>
              </w:rPr>
              <w:t>6.6.4</w:t>
            </w:r>
            <w:r>
              <w:rPr>
                <w:rFonts w:asciiTheme="minorHAnsi" w:eastAsiaTheme="minorEastAsia" w:hAnsiTheme="minorHAnsi"/>
                <w:noProof/>
                <w:sz w:val="24"/>
                <w:lang w:eastAsia="de-DE"/>
              </w:rPr>
              <w:tab/>
            </w:r>
            <w:r w:rsidRPr="00A373A6">
              <w:rPr>
                <w:rStyle w:val="Hyperlink"/>
                <w:noProof/>
              </w:rPr>
              <w:t>Protection of Exported Data</w:t>
            </w:r>
            <w:r>
              <w:rPr>
                <w:noProof/>
                <w:webHidden/>
              </w:rPr>
              <w:tab/>
            </w:r>
            <w:r>
              <w:rPr>
                <w:noProof/>
                <w:webHidden/>
              </w:rPr>
              <w:fldChar w:fldCharType="begin"/>
            </w:r>
            <w:r>
              <w:rPr>
                <w:noProof/>
                <w:webHidden/>
              </w:rPr>
              <w:instrText xml:space="preserve"> PAGEREF _Toc208998635 \h </w:instrText>
            </w:r>
            <w:r>
              <w:rPr>
                <w:noProof/>
                <w:webHidden/>
              </w:rPr>
            </w:r>
            <w:r>
              <w:rPr>
                <w:noProof/>
                <w:webHidden/>
              </w:rPr>
              <w:fldChar w:fldCharType="separate"/>
            </w:r>
            <w:r w:rsidR="0085620A">
              <w:rPr>
                <w:noProof/>
                <w:webHidden/>
              </w:rPr>
              <w:t>10</w:t>
            </w:r>
            <w:r>
              <w:rPr>
                <w:noProof/>
                <w:webHidden/>
              </w:rPr>
              <w:fldChar w:fldCharType="end"/>
            </w:r>
          </w:hyperlink>
        </w:p>
        <w:p w14:paraId="77DF4412" w14:textId="6956A4BD" w:rsidR="00E042AE" w:rsidRDefault="00E042AE">
          <w:pPr>
            <w:pStyle w:val="Verzeichnis3"/>
            <w:tabs>
              <w:tab w:val="left" w:pos="1200"/>
              <w:tab w:val="right" w:pos="9062"/>
            </w:tabs>
            <w:rPr>
              <w:rFonts w:asciiTheme="minorHAnsi" w:eastAsiaTheme="minorEastAsia" w:hAnsiTheme="minorHAnsi"/>
              <w:noProof/>
              <w:sz w:val="24"/>
              <w:lang w:eastAsia="de-DE"/>
            </w:rPr>
          </w:pPr>
          <w:hyperlink w:anchor="_Toc208998636" w:history="1">
            <w:r w:rsidRPr="00A373A6">
              <w:rPr>
                <w:rStyle w:val="Hyperlink"/>
                <w:noProof/>
              </w:rPr>
              <w:t>6.6.5</w:t>
            </w:r>
            <w:r>
              <w:rPr>
                <w:rFonts w:asciiTheme="minorHAnsi" w:eastAsiaTheme="minorEastAsia" w:hAnsiTheme="minorHAnsi"/>
                <w:noProof/>
                <w:sz w:val="24"/>
                <w:lang w:eastAsia="de-DE"/>
              </w:rPr>
              <w:tab/>
            </w:r>
            <w:r w:rsidRPr="00A373A6">
              <w:rPr>
                <w:rStyle w:val="Hyperlink"/>
                <w:noProof/>
              </w:rPr>
              <w:t>Additional Data Protection</w:t>
            </w:r>
            <w:r>
              <w:rPr>
                <w:noProof/>
                <w:webHidden/>
              </w:rPr>
              <w:tab/>
            </w:r>
            <w:r>
              <w:rPr>
                <w:noProof/>
                <w:webHidden/>
              </w:rPr>
              <w:fldChar w:fldCharType="begin"/>
            </w:r>
            <w:r>
              <w:rPr>
                <w:noProof/>
                <w:webHidden/>
              </w:rPr>
              <w:instrText xml:space="preserve"> PAGEREF _Toc208998636 \h </w:instrText>
            </w:r>
            <w:r>
              <w:rPr>
                <w:noProof/>
                <w:webHidden/>
              </w:rPr>
            </w:r>
            <w:r>
              <w:rPr>
                <w:noProof/>
                <w:webHidden/>
              </w:rPr>
              <w:fldChar w:fldCharType="separate"/>
            </w:r>
            <w:r w:rsidR="0085620A">
              <w:rPr>
                <w:noProof/>
                <w:webHidden/>
              </w:rPr>
              <w:t>10</w:t>
            </w:r>
            <w:r>
              <w:rPr>
                <w:noProof/>
                <w:webHidden/>
              </w:rPr>
              <w:fldChar w:fldCharType="end"/>
            </w:r>
          </w:hyperlink>
        </w:p>
        <w:p w14:paraId="4B4366E4" w14:textId="22DF24D0" w:rsidR="00E042AE" w:rsidRDefault="00E042AE">
          <w:pPr>
            <w:pStyle w:val="Verzeichnis3"/>
            <w:tabs>
              <w:tab w:val="left" w:pos="1200"/>
              <w:tab w:val="right" w:pos="9062"/>
            </w:tabs>
            <w:rPr>
              <w:rFonts w:asciiTheme="minorHAnsi" w:eastAsiaTheme="minorEastAsia" w:hAnsiTheme="minorHAnsi"/>
              <w:noProof/>
              <w:sz w:val="24"/>
              <w:lang w:eastAsia="de-DE"/>
            </w:rPr>
          </w:pPr>
          <w:hyperlink w:anchor="_Toc208998637" w:history="1">
            <w:r w:rsidRPr="00A373A6">
              <w:rPr>
                <w:rStyle w:val="Hyperlink"/>
                <w:noProof/>
              </w:rPr>
              <w:t>6.6.6</w:t>
            </w:r>
            <w:r>
              <w:rPr>
                <w:rFonts w:asciiTheme="minorHAnsi" w:eastAsiaTheme="minorEastAsia" w:hAnsiTheme="minorHAnsi"/>
                <w:noProof/>
                <w:sz w:val="24"/>
                <w:lang w:eastAsia="de-DE"/>
              </w:rPr>
              <w:tab/>
            </w:r>
            <w:r w:rsidRPr="00A373A6">
              <w:rPr>
                <w:rStyle w:val="Hyperlink"/>
                <w:noProof/>
              </w:rPr>
              <w:t>Data Handling at End of Life</w:t>
            </w:r>
            <w:r>
              <w:rPr>
                <w:noProof/>
                <w:webHidden/>
              </w:rPr>
              <w:tab/>
            </w:r>
            <w:r>
              <w:rPr>
                <w:noProof/>
                <w:webHidden/>
              </w:rPr>
              <w:fldChar w:fldCharType="begin"/>
            </w:r>
            <w:r>
              <w:rPr>
                <w:noProof/>
                <w:webHidden/>
              </w:rPr>
              <w:instrText xml:space="preserve"> PAGEREF _Toc208998637 \h </w:instrText>
            </w:r>
            <w:r>
              <w:rPr>
                <w:noProof/>
                <w:webHidden/>
              </w:rPr>
            </w:r>
            <w:r>
              <w:rPr>
                <w:noProof/>
                <w:webHidden/>
              </w:rPr>
              <w:fldChar w:fldCharType="separate"/>
            </w:r>
            <w:r w:rsidR="0085620A">
              <w:rPr>
                <w:noProof/>
                <w:webHidden/>
              </w:rPr>
              <w:t>10</w:t>
            </w:r>
            <w:r>
              <w:rPr>
                <w:noProof/>
                <w:webHidden/>
              </w:rPr>
              <w:fldChar w:fldCharType="end"/>
            </w:r>
          </w:hyperlink>
        </w:p>
        <w:p w14:paraId="73CF1882" w14:textId="7BCACB2B" w:rsidR="00E042AE" w:rsidRDefault="00E042AE">
          <w:pPr>
            <w:pStyle w:val="Verzeichnis3"/>
            <w:tabs>
              <w:tab w:val="left" w:pos="1200"/>
              <w:tab w:val="right" w:pos="9062"/>
            </w:tabs>
            <w:rPr>
              <w:rFonts w:asciiTheme="minorHAnsi" w:eastAsiaTheme="minorEastAsia" w:hAnsiTheme="minorHAnsi"/>
              <w:noProof/>
              <w:sz w:val="24"/>
              <w:lang w:eastAsia="de-DE"/>
            </w:rPr>
          </w:pPr>
          <w:hyperlink w:anchor="_Toc208998638" w:history="1">
            <w:r w:rsidRPr="00A373A6">
              <w:rPr>
                <w:rStyle w:val="Hyperlink"/>
                <w:noProof/>
              </w:rPr>
              <w:t>6.6.7</w:t>
            </w:r>
            <w:r>
              <w:rPr>
                <w:rFonts w:asciiTheme="minorHAnsi" w:eastAsiaTheme="minorEastAsia" w:hAnsiTheme="minorHAnsi"/>
                <w:noProof/>
                <w:sz w:val="24"/>
                <w:lang w:eastAsia="de-DE"/>
              </w:rPr>
              <w:tab/>
            </w:r>
            <w:r w:rsidRPr="00A373A6">
              <w:rPr>
                <w:rStyle w:val="Hyperlink"/>
                <w:noProof/>
              </w:rPr>
              <w:t>Data Handling according to GDPR</w:t>
            </w:r>
            <w:r>
              <w:rPr>
                <w:noProof/>
                <w:webHidden/>
              </w:rPr>
              <w:tab/>
            </w:r>
            <w:r>
              <w:rPr>
                <w:noProof/>
                <w:webHidden/>
              </w:rPr>
              <w:fldChar w:fldCharType="begin"/>
            </w:r>
            <w:r>
              <w:rPr>
                <w:noProof/>
                <w:webHidden/>
              </w:rPr>
              <w:instrText xml:space="preserve"> PAGEREF _Toc208998638 \h </w:instrText>
            </w:r>
            <w:r>
              <w:rPr>
                <w:noProof/>
                <w:webHidden/>
              </w:rPr>
            </w:r>
            <w:r>
              <w:rPr>
                <w:noProof/>
                <w:webHidden/>
              </w:rPr>
              <w:fldChar w:fldCharType="separate"/>
            </w:r>
            <w:r w:rsidR="0085620A">
              <w:rPr>
                <w:noProof/>
                <w:webHidden/>
              </w:rPr>
              <w:t>10</w:t>
            </w:r>
            <w:r>
              <w:rPr>
                <w:noProof/>
                <w:webHidden/>
              </w:rPr>
              <w:fldChar w:fldCharType="end"/>
            </w:r>
          </w:hyperlink>
        </w:p>
        <w:p w14:paraId="6AEC31B4" w14:textId="303821B6" w:rsidR="00E042AE" w:rsidRDefault="00E042AE">
          <w:pPr>
            <w:pStyle w:val="Verzeichnis1"/>
            <w:tabs>
              <w:tab w:val="left" w:pos="480"/>
              <w:tab w:val="right" w:pos="9062"/>
            </w:tabs>
            <w:rPr>
              <w:rFonts w:asciiTheme="minorHAnsi" w:eastAsiaTheme="minorEastAsia" w:hAnsiTheme="minorHAnsi"/>
              <w:noProof/>
              <w:sz w:val="24"/>
              <w:lang w:eastAsia="de-DE"/>
            </w:rPr>
          </w:pPr>
          <w:hyperlink w:anchor="_Toc208998639" w:history="1">
            <w:r w:rsidRPr="00A373A6">
              <w:rPr>
                <w:rStyle w:val="Hyperlink"/>
                <w:noProof/>
              </w:rPr>
              <w:t>7</w:t>
            </w:r>
            <w:r>
              <w:rPr>
                <w:rFonts w:asciiTheme="minorHAnsi" w:eastAsiaTheme="minorEastAsia" w:hAnsiTheme="minorHAnsi"/>
                <w:noProof/>
                <w:sz w:val="24"/>
                <w:lang w:eastAsia="de-DE"/>
              </w:rPr>
              <w:tab/>
            </w:r>
            <w:r w:rsidRPr="00A373A6">
              <w:rPr>
                <w:rStyle w:val="Hyperlink"/>
                <w:noProof/>
              </w:rPr>
              <w:t>Process Controls</w:t>
            </w:r>
            <w:r>
              <w:rPr>
                <w:noProof/>
                <w:webHidden/>
              </w:rPr>
              <w:tab/>
            </w:r>
            <w:r>
              <w:rPr>
                <w:noProof/>
                <w:webHidden/>
              </w:rPr>
              <w:fldChar w:fldCharType="begin"/>
            </w:r>
            <w:r>
              <w:rPr>
                <w:noProof/>
                <w:webHidden/>
              </w:rPr>
              <w:instrText xml:space="preserve"> PAGEREF _Toc208998639 \h </w:instrText>
            </w:r>
            <w:r>
              <w:rPr>
                <w:noProof/>
                <w:webHidden/>
              </w:rPr>
            </w:r>
            <w:r>
              <w:rPr>
                <w:noProof/>
                <w:webHidden/>
              </w:rPr>
              <w:fldChar w:fldCharType="separate"/>
            </w:r>
            <w:r w:rsidR="0085620A">
              <w:rPr>
                <w:noProof/>
                <w:webHidden/>
              </w:rPr>
              <w:t>11</w:t>
            </w:r>
            <w:r>
              <w:rPr>
                <w:noProof/>
                <w:webHidden/>
              </w:rPr>
              <w:fldChar w:fldCharType="end"/>
            </w:r>
          </w:hyperlink>
        </w:p>
        <w:p w14:paraId="023BB79D" w14:textId="58915764" w:rsidR="00E042AE" w:rsidRDefault="00E042AE">
          <w:pPr>
            <w:pStyle w:val="Verzeichnis2"/>
            <w:tabs>
              <w:tab w:val="left" w:pos="960"/>
              <w:tab w:val="right" w:pos="9062"/>
            </w:tabs>
            <w:rPr>
              <w:rFonts w:asciiTheme="minorHAnsi" w:eastAsiaTheme="minorEastAsia" w:hAnsiTheme="minorHAnsi"/>
              <w:noProof/>
              <w:sz w:val="24"/>
              <w:lang w:eastAsia="de-DE"/>
            </w:rPr>
          </w:pPr>
          <w:hyperlink w:anchor="_Toc208998640" w:history="1">
            <w:r w:rsidRPr="00A373A6">
              <w:rPr>
                <w:rStyle w:val="Hyperlink"/>
                <w:noProof/>
              </w:rPr>
              <w:t>7.1</w:t>
            </w:r>
            <w:r>
              <w:rPr>
                <w:rFonts w:asciiTheme="minorHAnsi" w:eastAsiaTheme="minorEastAsia" w:hAnsiTheme="minorHAnsi"/>
                <w:noProof/>
                <w:sz w:val="24"/>
                <w:lang w:eastAsia="de-DE"/>
              </w:rPr>
              <w:tab/>
            </w:r>
            <w:r w:rsidRPr="00A373A6">
              <w:rPr>
                <w:rStyle w:val="Hyperlink"/>
                <w:noProof/>
              </w:rPr>
              <w:t>Disaster Prevention and Recovery</w:t>
            </w:r>
            <w:r>
              <w:rPr>
                <w:noProof/>
                <w:webHidden/>
              </w:rPr>
              <w:tab/>
            </w:r>
            <w:r>
              <w:rPr>
                <w:noProof/>
                <w:webHidden/>
              </w:rPr>
              <w:fldChar w:fldCharType="begin"/>
            </w:r>
            <w:r>
              <w:rPr>
                <w:noProof/>
                <w:webHidden/>
              </w:rPr>
              <w:instrText xml:space="preserve"> PAGEREF _Toc208998640 \h </w:instrText>
            </w:r>
            <w:r>
              <w:rPr>
                <w:noProof/>
                <w:webHidden/>
              </w:rPr>
            </w:r>
            <w:r>
              <w:rPr>
                <w:noProof/>
                <w:webHidden/>
              </w:rPr>
              <w:fldChar w:fldCharType="separate"/>
            </w:r>
            <w:r w:rsidR="0085620A">
              <w:rPr>
                <w:noProof/>
                <w:webHidden/>
              </w:rPr>
              <w:t>11</w:t>
            </w:r>
            <w:r>
              <w:rPr>
                <w:noProof/>
                <w:webHidden/>
              </w:rPr>
              <w:fldChar w:fldCharType="end"/>
            </w:r>
          </w:hyperlink>
        </w:p>
        <w:p w14:paraId="47FFA0D5" w14:textId="57B67FFF" w:rsidR="00E042AE" w:rsidRDefault="00E042AE">
          <w:pPr>
            <w:pStyle w:val="Verzeichnis2"/>
            <w:tabs>
              <w:tab w:val="left" w:pos="960"/>
              <w:tab w:val="right" w:pos="9062"/>
            </w:tabs>
            <w:rPr>
              <w:rFonts w:asciiTheme="minorHAnsi" w:eastAsiaTheme="minorEastAsia" w:hAnsiTheme="minorHAnsi"/>
              <w:noProof/>
              <w:sz w:val="24"/>
              <w:lang w:eastAsia="de-DE"/>
            </w:rPr>
          </w:pPr>
          <w:hyperlink w:anchor="_Toc208998641" w:history="1">
            <w:r w:rsidRPr="00A373A6">
              <w:rPr>
                <w:rStyle w:val="Hyperlink"/>
                <w:noProof/>
              </w:rPr>
              <w:t>7.2</w:t>
            </w:r>
            <w:r>
              <w:rPr>
                <w:rFonts w:asciiTheme="minorHAnsi" w:eastAsiaTheme="minorEastAsia" w:hAnsiTheme="minorHAnsi"/>
                <w:noProof/>
                <w:sz w:val="24"/>
                <w:lang w:eastAsia="de-DE"/>
              </w:rPr>
              <w:tab/>
            </w:r>
            <w:r w:rsidRPr="00A373A6">
              <w:rPr>
                <w:rStyle w:val="Hyperlink"/>
                <w:noProof/>
              </w:rPr>
              <w:t>Incident and Vulnerability Handling Process</w:t>
            </w:r>
            <w:r>
              <w:rPr>
                <w:noProof/>
                <w:webHidden/>
              </w:rPr>
              <w:tab/>
            </w:r>
            <w:r>
              <w:rPr>
                <w:noProof/>
                <w:webHidden/>
              </w:rPr>
              <w:fldChar w:fldCharType="begin"/>
            </w:r>
            <w:r>
              <w:rPr>
                <w:noProof/>
                <w:webHidden/>
              </w:rPr>
              <w:instrText xml:space="preserve"> PAGEREF _Toc208998641 \h </w:instrText>
            </w:r>
            <w:r>
              <w:rPr>
                <w:noProof/>
                <w:webHidden/>
              </w:rPr>
            </w:r>
            <w:r>
              <w:rPr>
                <w:noProof/>
                <w:webHidden/>
              </w:rPr>
              <w:fldChar w:fldCharType="separate"/>
            </w:r>
            <w:r w:rsidR="0085620A">
              <w:rPr>
                <w:noProof/>
                <w:webHidden/>
              </w:rPr>
              <w:t>11</w:t>
            </w:r>
            <w:r>
              <w:rPr>
                <w:noProof/>
                <w:webHidden/>
              </w:rPr>
              <w:fldChar w:fldCharType="end"/>
            </w:r>
          </w:hyperlink>
        </w:p>
        <w:p w14:paraId="34C9D7F5" w14:textId="6EB382FC" w:rsidR="00E042AE" w:rsidRDefault="00E042AE">
          <w:pPr>
            <w:pStyle w:val="Verzeichnis2"/>
            <w:tabs>
              <w:tab w:val="left" w:pos="960"/>
              <w:tab w:val="right" w:pos="9062"/>
            </w:tabs>
            <w:rPr>
              <w:rFonts w:asciiTheme="minorHAnsi" w:eastAsiaTheme="minorEastAsia" w:hAnsiTheme="minorHAnsi"/>
              <w:noProof/>
              <w:sz w:val="24"/>
              <w:lang w:eastAsia="de-DE"/>
            </w:rPr>
          </w:pPr>
          <w:hyperlink w:anchor="_Toc208998642" w:history="1">
            <w:r w:rsidRPr="00A373A6">
              <w:rPr>
                <w:rStyle w:val="Hyperlink"/>
                <w:noProof/>
              </w:rPr>
              <w:t>7.3</w:t>
            </w:r>
            <w:r>
              <w:rPr>
                <w:rFonts w:asciiTheme="minorHAnsi" w:eastAsiaTheme="minorEastAsia" w:hAnsiTheme="minorHAnsi"/>
                <w:noProof/>
                <w:sz w:val="24"/>
                <w:lang w:eastAsia="de-DE"/>
              </w:rPr>
              <w:tab/>
            </w:r>
            <w:r w:rsidRPr="00A373A6">
              <w:rPr>
                <w:rStyle w:val="Hyperlink"/>
                <w:noProof/>
              </w:rPr>
              <w:t>Remote Connectivity</w:t>
            </w:r>
            <w:r>
              <w:rPr>
                <w:noProof/>
                <w:webHidden/>
              </w:rPr>
              <w:tab/>
            </w:r>
            <w:r>
              <w:rPr>
                <w:noProof/>
                <w:webHidden/>
              </w:rPr>
              <w:fldChar w:fldCharType="begin"/>
            </w:r>
            <w:r>
              <w:rPr>
                <w:noProof/>
                <w:webHidden/>
              </w:rPr>
              <w:instrText xml:space="preserve"> PAGEREF _Toc208998642 \h </w:instrText>
            </w:r>
            <w:r>
              <w:rPr>
                <w:noProof/>
                <w:webHidden/>
              </w:rPr>
            </w:r>
            <w:r>
              <w:rPr>
                <w:noProof/>
                <w:webHidden/>
              </w:rPr>
              <w:fldChar w:fldCharType="separate"/>
            </w:r>
            <w:r w:rsidR="0085620A">
              <w:rPr>
                <w:noProof/>
                <w:webHidden/>
              </w:rPr>
              <w:t>11</w:t>
            </w:r>
            <w:r>
              <w:rPr>
                <w:noProof/>
                <w:webHidden/>
              </w:rPr>
              <w:fldChar w:fldCharType="end"/>
            </w:r>
          </w:hyperlink>
        </w:p>
        <w:p w14:paraId="3E6EB4E9" w14:textId="75D93C19" w:rsidR="00E042AE" w:rsidRDefault="00E042AE">
          <w:pPr>
            <w:pStyle w:val="Verzeichnis2"/>
            <w:tabs>
              <w:tab w:val="left" w:pos="960"/>
              <w:tab w:val="right" w:pos="9062"/>
            </w:tabs>
            <w:rPr>
              <w:rFonts w:asciiTheme="minorHAnsi" w:eastAsiaTheme="minorEastAsia" w:hAnsiTheme="minorHAnsi"/>
              <w:noProof/>
              <w:sz w:val="24"/>
              <w:lang w:eastAsia="de-DE"/>
            </w:rPr>
          </w:pPr>
          <w:hyperlink w:anchor="_Toc208998643" w:history="1">
            <w:r w:rsidRPr="00A373A6">
              <w:rPr>
                <w:rStyle w:val="Hyperlink"/>
                <w:noProof/>
              </w:rPr>
              <w:t>7.4</w:t>
            </w:r>
            <w:r>
              <w:rPr>
                <w:rFonts w:asciiTheme="minorHAnsi" w:eastAsiaTheme="minorEastAsia" w:hAnsiTheme="minorHAnsi"/>
                <w:noProof/>
                <w:sz w:val="24"/>
                <w:lang w:eastAsia="de-DE"/>
              </w:rPr>
              <w:tab/>
            </w:r>
            <w:r w:rsidRPr="00A373A6">
              <w:rPr>
                <w:rStyle w:val="Hyperlink"/>
                <w:noProof/>
              </w:rPr>
              <w:t>Compliance and Certifications</w:t>
            </w:r>
            <w:r>
              <w:rPr>
                <w:noProof/>
                <w:webHidden/>
              </w:rPr>
              <w:tab/>
            </w:r>
            <w:r>
              <w:rPr>
                <w:noProof/>
                <w:webHidden/>
              </w:rPr>
              <w:fldChar w:fldCharType="begin"/>
            </w:r>
            <w:r>
              <w:rPr>
                <w:noProof/>
                <w:webHidden/>
              </w:rPr>
              <w:instrText xml:space="preserve"> PAGEREF _Toc208998643 \h </w:instrText>
            </w:r>
            <w:r>
              <w:rPr>
                <w:noProof/>
                <w:webHidden/>
              </w:rPr>
            </w:r>
            <w:r>
              <w:rPr>
                <w:noProof/>
                <w:webHidden/>
              </w:rPr>
              <w:fldChar w:fldCharType="separate"/>
            </w:r>
            <w:r w:rsidR="0085620A">
              <w:rPr>
                <w:noProof/>
                <w:webHidden/>
              </w:rPr>
              <w:t>11</w:t>
            </w:r>
            <w:r>
              <w:rPr>
                <w:noProof/>
                <w:webHidden/>
              </w:rPr>
              <w:fldChar w:fldCharType="end"/>
            </w:r>
          </w:hyperlink>
        </w:p>
        <w:p w14:paraId="381F1F7E" w14:textId="16A02115" w:rsidR="00E042AE" w:rsidRDefault="00E042AE">
          <w:pPr>
            <w:pStyle w:val="Verzeichnis1"/>
            <w:tabs>
              <w:tab w:val="left" w:pos="480"/>
              <w:tab w:val="right" w:pos="9062"/>
            </w:tabs>
            <w:rPr>
              <w:rFonts w:asciiTheme="minorHAnsi" w:eastAsiaTheme="minorEastAsia" w:hAnsiTheme="minorHAnsi"/>
              <w:noProof/>
              <w:sz w:val="24"/>
              <w:lang w:eastAsia="de-DE"/>
            </w:rPr>
          </w:pPr>
          <w:hyperlink w:anchor="_Toc208998644" w:history="1">
            <w:r w:rsidRPr="00A373A6">
              <w:rPr>
                <w:rStyle w:val="Hyperlink"/>
                <w:noProof/>
              </w:rPr>
              <w:t>8</w:t>
            </w:r>
            <w:r>
              <w:rPr>
                <w:rFonts w:asciiTheme="minorHAnsi" w:eastAsiaTheme="minorEastAsia" w:hAnsiTheme="minorHAnsi"/>
                <w:noProof/>
                <w:sz w:val="24"/>
                <w:lang w:eastAsia="de-DE"/>
              </w:rPr>
              <w:tab/>
            </w:r>
            <w:r w:rsidRPr="00A373A6">
              <w:rPr>
                <w:rStyle w:val="Hyperlink"/>
                <w:noProof/>
              </w:rPr>
              <w:t>Secure Configuration</w:t>
            </w:r>
            <w:r>
              <w:rPr>
                <w:noProof/>
                <w:webHidden/>
              </w:rPr>
              <w:tab/>
            </w:r>
            <w:r>
              <w:rPr>
                <w:noProof/>
                <w:webHidden/>
              </w:rPr>
              <w:fldChar w:fldCharType="begin"/>
            </w:r>
            <w:r>
              <w:rPr>
                <w:noProof/>
                <w:webHidden/>
              </w:rPr>
              <w:instrText xml:space="preserve"> PAGEREF _Toc208998644 \h </w:instrText>
            </w:r>
            <w:r>
              <w:rPr>
                <w:noProof/>
                <w:webHidden/>
              </w:rPr>
            </w:r>
            <w:r>
              <w:rPr>
                <w:noProof/>
                <w:webHidden/>
              </w:rPr>
              <w:fldChar w:fldCharType="separate"/>
            </w:r>
            <w:r w:rsidR="0085620A">
              <w:rPr>
                <w:noProof/>
                <w:webHidden/>
              </w:rPr>
              <w:t>11</w:t>
            </w:r>
            <w:r>
              <w:rPr>
                <w:noProof/>
                <w:webHidden/>
              </w:rPr>
              <w:fldChar w:fldCharType="end"/>
            </w:r>
          </w:hyperlink>
        </w:p>
        <w:p w14:paraId="1D07FE3E" w14:textId="688C5409" w:rsidR="00E042AE" w:rsidRDefault="00E042AE">
          <w:pPr>
            <w:pStyle w:val="Verzeichnis2"/>
            <w:tabs>
              <w:tab w:val="left" w:pos="960"/>
              <w:tab w:val="right" w:pos="9062"/>
            </w:tabs>
            <w:rPr>
              <w:rFonts w:asciiTheme="minorHAnsi" w:eastAsiaTheme="minorEastAsia" w:hAnsiTheme="minorHAnsi"/>
              <w:noProof/>
              <w:sz w:val="24"/>
              <w:lang w:eastAsia="de-DE"/>
            </w:rPr>
          </w:pPr>
          <w:hyperlink w:anchor="_Toc208998645" w:history="1">
            <w:r w:rsidRPr="00A373A6">
              <w:rPr>
                <w:rStyle w:val="Hyperlink"/>
                <w:noProof/>
              </w:rPr>
              <w:t>8.1</w:t>
            </w:r>
            <w:r>
              <w:rPr>
                <w:rFonts w:asciiTheme="minorHAnsi" w:eastAsiaTheme="minorEastAsia" w:hAnsiTheme="minorHAnsi"/>
                <w:noProof/>
                <w:sz w:val="24"/>
                <w:lang w:eastAsia="de-DE"/>
              </w:rPr>
              <w:tab/>
            </w:r>
            <w:r w:rsidRPr="00A373A6">
              <w:rPr>
                <w:rStyle w:val="Hyperlink"/>
                <w:noProof/>
              </w:rPr>
              <w:t>Installation and Initial Configuration</w:t>
            </w:r>
            <w:r>
              <w:rPr>
                <w:noProof/>
                <w:webHidden/>
              </w:rPr>
              <w:tab/>
            </w:r>
            <w:r>
              <w:rPr>
                <w:noProof/>
                <w:webHidden/>
              </w:rPr>
              <w:fldChar w:fldCharType="begin"/>
            </w:r>
            <w:r>
              <w:rPr>
                <w:noProof/>
                <w:webHidden/>
              </w:rPr>
              <w:instrText xml:space="preserve"> PAGEREF _Toc208998645 \h </w:instrText>
            </w:r>
            <w:r>
              <w:rPr>
                <w:noProof/>
                <w:webHidden/>
              </w:rPr>
            </w:r>
            <w:r>
              <w:rPr>
                <w:noProof/>
                <w:webHidden/>
              </w:rPr>
              <w:fldChar w:fldCharType="separate"/>
            </w:r>
            <w:r w:rsidR="0085620A">
              <w:rPr>
                <w:noProof/>
                <w:webHidden/>
              </w:rPr>
              <w:t>11</w:t>
            </w:r>
            <w:r>
              <w:rPr>
                <w:noProof/>
                <w:webHidden/>
              </w:rPr>
              <w:fldChar w:fldCharType="end"/>
            </w:r>
          </w:hyperlink>
        </w:p>
        <w:p w14:paraId="56B13F5A" w14:textId="68480FF8" w:rsidR="00E042AE" w:rsidRDefault="00E042AE">
          <w:pPr>
            <w:pStyle w:val="Verzeichnis2"/>
            <w:tabs>
              <w:tab w:val="left" w:pos="960"/>
              <w:tab w:val="right" w:pos="9062"/>
            </w:tabs>
            <w:rPr>
              <w:rFonts w:asciiTheme="minorHAnsi" w:eastAsiaTheme="minorEastAsia" w:hAnsiTheme="minorHAnsi"/>
              <w:noProof/>
              <w:sz w:val="24"/>
              <w:lang w:eastAsia="de-DE"/>
            </w:rPr>
          </w:pPr>
          <w:hyperlink w:anchor="_Toc208998646" w:history="1">
            <w:r w:rsidRPr="00A373A6">
              <w:rPr>
                <w:rStyle w:val="Hyperlink"/>
                <w:noProof/>
              </w:rPr>
              <w:t>8.2</w:t>
            </w:r>
            <w:r>
              <w:rPr>
                <w:rFonts w:asciiTheme="minorHAnsi" w:eastAsiaTheme="minorEastAsia" w:hAnsiTheme="minorHAnsi"/>
                <w:noProof/>
                <w:sz w:val="24"/>
                <w:lang w:eastAsia="de-DE"/>
              </w:rPr>
              <w:tab/>
            </w:r>
            <w:r w:rsidRPr="00A373A6">
              <w:rPr>
                <w:rStyle w:val="Hyperlink"/>
                <w:noProof/>
              </w:rPr>
              <w:t>Modifications to the System</w:t>
            </w:r>
            <w:r>
              <w:rPr>
                <w:noProof/>
                <w:webHidden/>
              </w:rPr>
              <w:tab/>
            </w:r>
            <w:r>
              <w:rPr>
                <w:noProof/>
                <w:webHidden/>
              </w:rPr>
              <w:fldChar w:fldCharType="begin"/>
            </w:r>
            <w:r>
              <w:rPr>
                <w:noProof/>
                <w:webHidden/>
              </w:rPr>
              <w:instrText xml:space="preserve"> PAGEREF _Toc208998646 \h </w:instrText>
            </w:r>
            <w:r>
              <w:rPr>
                <w:noProof/>
                <w:webHidden/>
              </w:rPr>
            </w:r>
            <w:r>
              <w:rPr>
                <w:noProof/>
                <w:webHidden/>
              </w:rPr>
              <w:fldChar w:fldCharType="separate"/>
            </w:r>
            <w:r w:rsidR="0085620A">
              <w:rPr>
                <w:noProof/>
                <w:webHidden/>
              </w:rPr>
              <w:t>12</w:t>
            </w:r>
            <w:r>
              <w:rPr>
                <w:noProof/>
                <w:webHidden/>
              </w:rPr>
              <w:fldChar w:fldCharType="end"/>
            </w:r>
          </w:hyperlink>
        </w:p>
        <w:p w14:paraId="68D84DB0" w14:textId="311AB677" w:rsidR="00E042AE" w:rsidRDefault="00E042AE">
          <w:pPr>
            <w:pStyle w:val="Verzeichnis2"/>
            <w:tabs>
              <w:tab w:val="left" w:pos="960"/>
              <w:tab w:val="right" w:pos="9062"/>
            </w:tabs>
            <w:rPr>
              <w:rFonts w:asciiTheme="minorHAnsi" w:eastAsiaTheme="minorEastAsia" w:hAnsiTheme="minorHAnsi"/>
              <w:noProof/>
              <w:sz w:val="24"/>
              <w:lang w:eastAsia="de-DE"/>
            </w:rPr>
          </w:pPr>
          <w:hyperlink w:anchor="_Toc208998647" w:history="1">
            <w:r w:rsidRPr="00A373A6">
              <w:rPr>
                <w:rStyle w:val="Hyperlink"/>
                <w:noProof/>
              </w:rPr>
              <w:t>8.3</w:t>
            </w:r>
            <w:r>
              <w:rPr>
                <w:rFonts w:asciiTheme="minorHAnsi" w:eastAsiaTheme="minorEastAsia" w:hAnsiTheme="minorHAnsi"/>
                <w:noProof/>
                <w:sz w:val="24"/>
                <w:lang w:eastAsia="de-DE"/>
              </w:rPr>
              <w:tab/>
            </w:r>
            <w:r w:rsidRPr="00A373A6">
              <w:rPr>
                <w:rStyle w:val="Hyperlink"/>
                <w:noProof/>
              </w:rPr>
              <w:t>Security Best-practices</w:t>
            </w:r>
            <w:r>
              <w:rPr>
                <w:noProof/>
                <w:webHidden/>
              </w:rPr>
              <w:tab/>
            </w:r>
            <w:r>
              <w:rPr>
                <w:noProof/>
                <w:webHidden/>
              </w:rPr>
              <w:fldChar w:fldCharType="begin"/>
            </w:r>
            <w:r>
              <w:rPr>
                <w:noProof/>
                <w:webHidden/>
              </w:rPr>
              <w:instrText xml:space="preserve"> PAGEREF _Toc208998647 \h </w:instrText>
            </w:r>
            <w:r>
              <w:rPr>
                <w:noProof/>
                <w:webHidden/>
              </w:rPr>
            </w:r>
            <w:r>
              <w:rPr>
                <w:noProof/>
                <w:webHidden/>
              </w:rPr>
              <w:fldChar w:fldCharType="separate"/>
            </w:r>
            <w:r w:rsidR="0085620A">
              <w:rPr>
                <w:noProof/>
                <w:webHidden/>
              </w:rPr>
              <w:t>12</w:t>
            </w:r>
            <w:r>
              <w:rPr>
                <w:noProof/>
                <w:webHidden/>
              </w:rPr>
              <w:fldChar w:fldCharType="end"/>
            </w:r>
          </w:hyperlink>
        </w:p>
        <w:p w14:paraId="4D294BA7" w14:textId="13F6182C" w:rsidR="00E042AE" w:rsidRDefault="00E042AE">
          <w:pPr>
            <w:pStyle w:val="Verzeichnis1"/>
            <w:tabs>
              <w:tab w:val="left" w:pos="480"/>
              <w:tab w:val="right" w:pos="9062"/>
            </w:tabs>
            <w:rPr>
              <w:rFonts w:asciiTheme="minorHAnsi" w:eastAsiaTheme="minorEastAsia" w:hAnsiTheme="minorHAnsi"/>
              <w:noProof/>
              <w:sz w:val="24"/>
              <w:lang w:eastAsia="de-DE"/>
            </w:rPr>
          </w:pPr>
          <w:hyperlink w:anchor="_Toc208998648" w:history="1">
            <w:r w:rsidRPr="00A373A6">
              <w:rPr>
                <w:rStyle w:val="Hyperlink"/>
                <w:noProof/>
              </w:rPr>
              <w:t>9</w:t>
            </w:r>
            <w:r>
              <w:rPr>
                <w:rFonts w:asciiTheme="minorHAnsi" w:eastAsiaTheme="minorEastAsia" w:hAnsiTheme="minorHAnsi"/>
                <w:noProof/>
                <w:sz w:val="24"/>
                <w:lang w:eastAsia="de-DE"/>
              </w:rPr>
              <w:tab/>
            </w:r>
            <w:r w:rsidRPr="00A373A6">
              <w:rPr>
                <w:rStyle w:val="Hyperlink"/>
                <w:noProof/>
              </w:rPr>
              <w:t>Attachment: MDS² Form</w:t>
            </w:r>
            <w:r>
              <w:rPr>
                <w:noProof/>
                <w:webHidden/>
              </w:rPr>
              <w:tab/>
            </w:r>
            <w:r>
              <w:rPr>
                <w:noProof/>
                <w:webHidden/>
              </w:rPr>
              <w:fldChar w:fldCharType="begin"/>
            </w:r>
            <w:r>
              <w:rPr>
                <w:noProof/>
                <w:webHidden/>
              </w:rPr>
              <w:instrText xml:space="preserve"> PAGEREF _Toc208998648 \h </w:instrText>
            </w:r>
            <w:r>
              <w:rPr>
                <w:noProof/>
                <w:webHidden/>
              </w:rPr>
            </w:r>
            <w:r>
              <w:rPr>
                <w:noProof/>
                <w:webHidden/>
              </w:rPr>
              <w:fldChar w:fldCharType="separate"/>
            </w:r>
            <w:r w:rsidR="0085620A">
              <w:rPr>
                <w:noProof/>
                <w:webHidden/>
              </w:rPr>
              <w:t>12</w:t>
            </w:r>
            <w:r>
              <w:rPr>
                <w:noProof/>
                <w:webHidden/>
              </w:rPr>
              <w:fldChar w:fldCharType="end"/>
            </w:r>
          </w:hyperlink>
        </w:p>
        <w:p w14:paraId="44482307" w14:textId="110B84DD" w:rsidR="00E042AE" w:rsidRDefault="00E042AE">
          <w:pPr>
            <w:pStyle w:val="Verzeichnis1"/>
            <w:tabs>
              <w:tab w:val="left" w:pos="480"/>
              <w:tab w:val="right" w:pos="9062"/>
            </w:tabs>
            <w:rPr>
              <w:rFonts w:asciiTheme="minorHAnsi" w:eastAsiaTheme="minorEastAsia" w:hAnsiTheme="minorHAnsi"/>
              <w:noProof/>
              <w:sz w:val="24"/>
              <w:lang w:eastAsia="de-DE"/>
            </w:rPr>
          </w:pPr>
          <w:hyperlink w:anchor="_Toc208998649" w:history="1">
            <w:r w:rsidRPr="00A373A6">
              <w:rPr>
                <w:rStyle w:val="Hyperlink"/>
                <w:noProof/>
              </w:rPr>
              <w:t>10</w:t>
            </w:r>
            <w:r>
              <w:rPr>
                <w:rFonts w:asciiTheme="minorHAnsi" w:eastAsiaTheme="minorEastAsia" w:hAnsiTheme="minorHAnsi"/>
                <w:noProof/>
                <w:sz w:val="24"/>
                <w:lang w:eastAsia="de-DE"/>
              </w:rPr>
              <w:tab/>
            </w:r>
            <w:r w:rsidRPr="00A373A6">
              <w:rPr>
                <w:rStyle w:val="Hyperlink"/>
                <w:noProof/>
              </w:rPr>
              <w:t>Legal Statement / Disclaimer</w:t>
            </w:r>
            <w:r>
              <w:rPr>
                <w:noProof/>
                <w:webHidden/>
              </w:rPr>
              <w:tab/>
            </w:r>
            <w:r>
              <w:rPr>
                <w:noProof/>
                <w:webHidden/>
              </w:rPr>
              <w:fldChar w:fldCharType="begin"/>
            </w:r>
            <w:r>
              <w:rPr>
                <w:noProof/>
                <w:webHidden/>
              </w:rPr>
              <w:instrText xml:space="preserve"> PAGEREF _Toc208998649 \h </w:instrText>
            </w:r>
            <w:r>
              <w:rPr>
                <w:noProof/>
                <w:webHidden/>
              </w:rPr>
            </w:r>
            <w:r>
              <w:rPr>
                <w:noProof/>
                <w:webHidden/>
              </w:rPr>
              <w:fldChar w:fldCharType="separate"/>
            </w:r>
            <w:r w:rsidR="0085620A">
              <w:rPr>
                <w:noProof/>
                <w:webHidden/>
              </w:rPr>
              <w:t>12</w:t>
            </w:r>
            <w:r>
              <w:rPr>
                <w:noProof/>
                <w:webHidden/>
              </w:rPr>
              <w:fldChar w:fldCharType="end"/>
            </w:r>
          </w:hyperlink>
        </w:p>
        <w:p w14:paraId="663245FC" w14:textId="1E74A9D3" w:rsidR="00207839" w:rsidRPr="00207839" w:rsidRDefault="00207839" w:rsidP="00207839">
          <w:pPr>
            <w:spacing w:after="120" w:line="305" w:lineRule="auto"/>
            <w:rPr>
              <w:rFonts w:eastAsia="Calibri" w:cs="Times New Roman"/>
              <w:kern w:val="0"/>
              <w:szCs w:val="22"/>
              <w14:ligatures w14:val="none"/>
            </w:rPr>
          </w:pPr>
          <w:r w:rsidRPr="00207839">
            <w:rPr>
              <w:rFonts w:eastAsia="Calibri" w:cs="Times New Roman"/>
              <w:b/>
              <w:bCs/>
              <w:kern w:val="0"/>
              <w:sz w:val="16"/>
              <w:szCs w:val="22"/>
              <w14:ligatures w14:val="none"/>
            </w:rPr>
            <w:fldChar w:fldCharType="end"/>
          </w:r>
        </w:p>
      </w:sdtContent>
    </w:sdt>
    <w:p w14:paraId="3446ABF0" w14:textId="77777777" w:rsidR="00DC6B6D" w:rsidRDefault="00DC6B6D">
      <w:pPr>
        <w:rPr>
          <w:lang w:val="en-GB"/>
        </w:rPr>
      </w:pPr>
    </w:p>
    <w:p w14:paraId="46B468DB" w14:textId="77777777" w:rsidR="00691659" w:rsidRDefault="00691659">
      <w:pPr>
        <w:rPr>
          <w:lang w:val="en-GB"/>
        </w:rPr>
      </w:pPr>
    </w:p>
    <w:p w14:paraId="0F8875F6" w14:textId="77777777" w:rsidR="00691659" w:rsidRDefault="00691659">
      <w:pPr>
        <w:rPr>
          <w:lang w:val="en-GB"/>
        </w:rPr>
      </w:pPr>
    </w:p>
    <w:p w14:paraId="144CAF0C" w14:textId="77777777" w:rsidR="00691659" w:rsidRDefault="00691659">
      <w:pPr>
        <w:rPr>
          <w:lang w:val="en-GB"/>
        </w:rPr>
      </w:pPr>
    </w:p>
    <w:p w14:paraId="364E866C" w14:textId="7D87B772" w:rsidR="00691659" w:rsidRDefault="00691659">
      <w:pPr>
        <w:rPr>
          <w:lang w:val="en-GB"/>
        </w:rPr>
      </w:pPr>
      <w:r>
        <w:rPr>
          <w:lang w:val="en-GB"/>
        </w:rPr>
        <w:br w:type="page"/>
      </w:r>
    </w:p>
    <w:p w14:paraId="2332BC1A" w14:textId="77777777" w:rsidR="00DC6B6D" w:rsidRPr="000735B4" w:rsidRDefault="00DC6B6D" w:rsidP="000735B4">
      <w:pPr>
        <w:pStyle w:val="1berschrift"/>
      </w:pPr>
      <w:bookmarkStart w:id="2" w:name="_Toc208998599"/>
      <w:r w:rsidRPr="000735B4">
        <w:lastRenderedPageBreak/>
        <w:t>Product Security Whitepaper: Content and Intention</w:t>
      </w:r>
      <w:bookmarkEnd w:id="2"/>
    </w:p>
    <w:p w14:paraId="6C6707C3" w14:textId="77777777" w:rsidR="00DC6B6D" w:rsidRPr="00DC6B6D" w:rsidRDefault="00DC6B6D" w:rsidP="00DC6B6D">
      <w:pPr>
        <w:spacing w:after="120" w:line="305" w:lineRule="auto"/>
        <w:jc w:val="both"/>
        <w:rPr>
          <w:rFonts w:eastAsia="Calibri" w:cs="Times New Roman"/>
          <w:kern w:val="0"/>
          <w:szCs w:val="22"/>
          <w:lang w:val="en-GB"/>
          <w14:ligatures w14:val="none"/>
        </w:rPr>
      </w:pPr>
      <w:r w:rsidRPr="00DC6B6D">
        <w:rPr>
          <w:rFonts w:eastAsia="Calibri" w:cs="Times New Roman"/>
          <w:kern w:val="0"/>
          <w:szCs w:val="22"/>
          <w:lang w:val="en-GB"/>
          <w14:ligatures w14:val="none"/>
        </w:rPr>
        <w:t xml:space="preserve">The following content should be considered when writing the security white paper for any medical device, whether it is a system, software only or a solution. The content must be adapted to the specific nature of the medical device in question. </w:t>
      </w:r>
    </w:p>
    <w:p w14:paraId="47A1A745" w14:textId="77777777" w:rsidR="00DC6B6D" w:rsidRPr="00DC6B6D" w:rsidRDefault="00DC6B6D" w:rsidP="00DC6B6D">
      <w:pPr>
        <w:spacing w:after="120" w:line="305" w:lineRule="auto"/>
        <w:jc w:val="both"/>
        <w:rPr>
          <w:rFonts w:eastAsia="Calibri" w:cs="Times New Roman"/>
          <w:kern w:val="0"/>
          <w:szCs w:val="22"/>
          <w:lang w:val="en-GB"/>
          <w14:ligatures w14:val="none"/>
        </w:rPr>
      </w:pPr>
      <w:r w:rsidRPr="00DC6B6D">
        <w:rPr>
          <w:rFonts w:eastAsia="Calibri" w:cs="Times New Roman"/>
          <w:kern w:val="0"/>
          <w:szCs w:val="22"/>
          <w:lang w:val="en-GB"/>
          <w14:ligatures w14:val="none"/>
        </w:rPr>
        <w:t>This Product Security Whitepaper describes the technical aspects of the product that are relevant for IT-Security. It is intended primarily for service and customer personnel responsible for installation, configuration, maintenance and operation, as well as for marketing and sales teams to support the procurement process. However, it should also be made available to customers upon request to promote transparency.</w:t>
      </w:r>
    </w:p>
    <w:p w14:paraId="1F9ADD68" w14:textId="77777777" w:rsidR="00DC6B6D" w:rsidRPr="00DC6B6D" w:rsidRDefault="00DC6B6D" w:rsidP="00DC6B6D">
      <w:pPr>
        <w:spacing w:after="120" w:line="305" w:lineRule="auto"/>
        <w:jc w:val="both"/>
        <w:rPr>
          <w:rFonts w:eastAsia="Calibri" w:cs="Times New Roman"/>
          <w:kern w:val="0"/>
          <w:szCs w:val="22"/>
          <w:lang w:val="en-GB"/>
          <w14:ligatures w14:val="none"/>
        </w:rPr>
      </w:pPr>
      <w:r w:rsidRPr="00DC6B6D">
        <w:rPr>
          <w:rFonts w:eastAsia="Calibri" w:cs="Times New Roman"/>
          <w:kern w:val="0"/>
          <w:szCs w:val="22"/>
          <w:lang w:val="en-GB"/>
          <w14:ligatures w14:val="none"/>
        </w:rPr>
        <w:t>This Product Security Whitepaper contains all the information required to:</w:t>
      </w:r>
    </w:p>
    <w:p w14:paraId="132CA25F" w14:textId="77777777" w:rsidR="00DC6B6D" w:rsidRPr="00DC6B6D" w:rsidRDefault="00DC6B6D" w:rsidP="00DC6B6D">
      <w:pPr>
        <w:numPr>
          <w:ilvl w:val="0"/>
          <w:numId w:val="5"/>
        </w:numPr>
        <w:spacing w:after="200" w:line="276" w:lineRule="auto"/>
        <w:contextualSpacing/>
        <w:jc w:val="both"/>
        <w:rPr>
          <w:rFonts w:eastAsia="Calibri" w:cs="Times New Roman"/>
          <w:kern w:val="0"/>
          <w:szCs w:val="22"/>
          <w:lang w:val="en-GB"/>
          <w14:ligatures w14:val="none"/>
        </w:rPr>
      </w:pPr>
      <w:r w:rsidRPr="00DC6B6D">
        <w:rPr>
          <w:rFonts w:eastAsia="Calibri" w:cs="Times New Roman"/>
          <w:kern w:val="0"/>
          <w:szCs w:val="22"/>
          <w:lang w:val="en-GB"/>
          <w14:ligatures w14:val="none"/>
        </w:rPr>
        <w:t>Support the procurement and selection process for medical devices</w:t>
      </w:r>
    </w:p>
    <w:p w14:paraId="325DC3D8" w14:textId="77777777" w:rsidR="00DC6B6D" w:rsidRPr="00DC6B6D" w:rsidRDefault="00DC6B6D" w:rsidP="00DC6B6D">
      <w:pPr>
        <w:numPr>
          <w:ilvl w:val="0"/>
          <w:numId w:val="5"/>
        </w:numPr>
        <w:spacing w:after="200" w:line="276" w:lineRule="auto"/>
        <w:contextualSpacing/>
        <w:jc w:val="both"/>
        <w:rPr>
          <w:rFonts w:eastAsia="Calibri" w:cs="Times New Roman"/>
          <w:kern w:val="0"/>
          <w:szCs w:val="22"/>
          <w:lang w:val="en-GB"/>
          <w14:ligatures w14:val="none"/>
        </w:rPr>
      </w:pPr>
      <w:r w:rsidRPr="00DC6B6D">
        <w:rPr>
          <w:rFonts w:eastAsia="Calibri" w:cs="Times New Roman"/>
          <w:kern w:val="0"/>
          <w:szCs w:val="22"/>
          <w:lang w:val="en-GB"/>
          <w14:ligatures w14:val="none"/>
        </w:rPr>
        <w:t>Avoid the need for generic security questionnaires</w:t>
      </w:r>
    </w:p>
    <w:p w14:paraId="522F0B30" w14:textId="77777777" w:rsidR="00DC6B6D" w:rsidRPr="00DC6B6D" w:rsidRDefault="00DC6B6D" w:rsidP="00DC6B6D">
      <w:pPr>
        <w:numPr>
          <w:ilvl w:val="0"/>
          <w:numId w:val="5"/>
        </w:numPr>
        <w:spacing w:after="200" w:line="276" w:lineRule="auto"/>
        <w:contextualSpacing/>
        <w:jc w:val="both"/>
        <w:rPr>
          <w:rFonts w:eastAsia="Calibri" w:cs="Times New Roman"/>
          <w:kern w:val="0"/>
          <w:szCs w:val="22"/>
          <w:lang w:val="en-GB"/>
          <w14:ligatures w14:val="none"/>
        </w:rPr>
      </w:pPr>
      <w:r w:rsidRPr="00DC6B6D">
        <w:rPr>
          <w:rFonts w:eastAsia="Calibri" w:cs="Times New Roman"/>
          <w:kern w:val="0"/>
          <w:szCs w:val="22"/>
          <w:lang w:val="en-GB"/>
          <w14:ligatures w14:val="none"/>
        </w:rPr>
        <w:t>Provide this information to customers and service personnel</w:t>
      </w:r>
    </w:p>
    <w:p w14:paraId="71CD027B" w14:textId="77777777" w:rsidR="00DC6B6D" w:rsidRPr="00DC6B6D" w:rsidRDefault="00DC6B6D" w:rsidP="00DC6B6D">
      <w:pPr>
        <w:numPr>
          <w:ilvl w:val="0"/>
          <w:numId w:val="5"/>
        </w:numPr>
        <w:spacing w:after="200" w:line="276" w:lineRule="auto"/>
        <w:contextualSpacing/>
        <w:jc w:val="both"/>
        <w:rPr>
          <w:rFonts w:eastAsia="Calibri" w:cs="Times New Roman"/>
          <w:kern w:val="0"/>
          <w:szCs w:val="22"/>
          <w:lang w:val="en-GB"/>
          <w14:ligatures w14:val="none"/>
        </w:rPr>
      </w:pPr>
      <w:r w:rsidRPr="00DC6B6D">
        <w:rPr>
          <w:rFonts w:eastAsia="Calibri" w:cs="Times New Roman"/>
          <w:kern w:val="0"/>
          <w:szCs w:val="22"/>
          <w:lang w:val="en-GB"/>
          <w14:ligatures w14:val="none"/>
        </w:rPr>
        <w:t>Securing installation, configuration, maintenance and operation of the medical devices</w:t>
      </w:r>
    </w:p>
    <w:p w14:paraId="60E524EA" w14:textId="77777777" w:rsidR="00DC6B6D" w:rsidRPr="00DC6B6D" w:rsidRDefault="00DC6B6D" w:rsidP="000735B4">
      <w:pPr>
        <w:pStyle w:val="1berschrift"/>
      </w:pPr>
      <w:bookmarkStart w:id="3" w:name="_Toc208998600"/>
      <w:r w:rsidRPr="00DC6B6D">
        <w:t>General Information</w:t>
      </w:r>
      <w:bookmarkEnd w:id="3"/>
    </w:p>
    <w:p w14:paraId="51C60524" w14:textId="77777777" w:rsidR="00DC6B6D" w:rsidRPr="00DC6B6D" w:rsidRDefault="00DC6B6D" w:rsidP="00DC6B6D">
      <w:pPr>
        <w:numPr>
          <w:ilvl w:val="0"/>
          <w:numId w:val="5"/>
        </w:numPr>
        <w:spacing w:after="200" w:line="276" w:lineRule="auto"/>
        <w:contextualSpacing/>
        <w:jc w:val="both"/>
        <w:rPr>
          <w:rFonts w:eastAsia="Calibri" w:cs="Times New Roman"/>
          <w:kern w:val="0"/>
          <w:szCs w:val="22"/>
          <w:lang w:val="en-GB"/>
          <w14:ligatures w14:val="none"/>
        </w:rPr>
      </w:pPr>
      <w:r w:rsidRPr="00DC6B6D">
        <w:rPr>
          <w:rFonts w:eastAsia="Calibri" w:cs="Times New Roman"/>
          <w:kern w:val="0"/>
          <w:szCs w:val="22"/>
          <w:lang w:val="en-GB"/>
          <w14:ligatures w14:val="none"/>
        </w:rPr>
        <w:t>Contact details (email address, website) for submitting vulnerability and incident notifications</w:t>
      </w:r>
    </w:p>
    <w:p w14:paraId="34C011A4" w14:textId="77777777" w:rsidR="00DC6B6D" w:rsidRPr="00DC6B6D" w:rsidRDefault="00DC6B6D" w:rsidP="00DC6B6D">
      <w:pPr>
        <w:numPr>
          <w:ilvl w:val="0"/>
          <w:numId w:val="5"/>
        </w:numPr>
        <w:spacing w:after="200" w:line="276" w:lineRule="auto"/>
        <w:contextualSpacing/>
        <w:jc w:val="both"/>
        <w:rPr>
          <w:rFonts w:eastAsia="Calibri" w:cs="Times New Roman"/>
          <w:kern w:val="0"/>
          <w:szCs w:val="22"/>
          <w:lang w:val="en-GB"/>
          <w14:ligatures w14:val="none"/>
        </w:rPr>
      </w:pPr>
      <w:r w:rsidRPr="00DC6B6D">
        <w:rPr>
          <w:rFonts w:eastAsia="Calibri" w:cs="Times New Roman"/>
          <w:kern w:val="0"/>
          <w:szCs w:val="22"/>
          <w:lang w:val="en-GB"/>
          <w14:ligatures w14:val="none"/>
        </w:rPr>
        <w:t>ISMS/ISO 27001 &amp; NIS-2</w:t>
      </w:r>
    </w:p>
    <w:p w14:paraId="47719911" w14:textId="77777777" w:rsidR="00DC6B6D" w:rsidRPr="00DC6B6D" w:rsidRDefault="00DC6B6D" w:rsidP="00DC6B6D">
      <w:pPr>
        <w:numPr>
          <w:ilvl w:val="0"/>
          <w:numId w:val="5"/>
        </w:numPr>
        <w:spacing w:after="200" w:line="276" w:lineRule="auto"/>
        <w:contextualSpacing/>
        <w:jc w:val="both"/>
        <w:rPr>
          <w:rFonts w:eastAsia="Calibri" w:cs="Times New Roman"/>
          <w:kern w:val="0"/>
          <w:szCs w:val="22"/>
          <w:lang w:val="en-GB"/>
          <w14:ligatures w14:val="none"/>
        </w:rPr>
      </w:pPr>
      <w:r w:rsidRPr="00DC6B6D">
        <w:rPr>
          <w:rFonts w:eastAsia="Calibri" w:cs="Times New Roman"/>
          <w:kern w:val="0"/>
          <w:szCs w:val="22"/>
          <w:lang w:val="en-GB"/>
          <w14:ligatures w14:val="none"/>
        </w:rPr>
        <w:t>CRA</w:t>
      </w:r>
    </w:p>
    <w:p w14:paraId="6C0A0EDE" w14:textId="77777777" w:rsidR="00DC6B6D" w:rsidRPr="00DC6B6D" w:rsidRDefault="00DC6B6D" w:rsidP="00DC6B6D">
      <w:pPr>
        <w:numPr>
          <w:ilvl w:val="0"/>
          <w:numId w:val="5"/>
        </w:numPr>
        <w:spacing w:after="200" w:line="276" w:lineRule="auto"/>
        <w:contextualSpacing/>
        <w:jc w:val="both"/>
        <w:rPr>
          <w:rFonts w:eastAsia="Calibri" w:cs="Times New Roman"/>
          <w:kern w:val="0"/>
          <w:szCs w:val="22"/>
          <w:lang w:val="en-GB"/>
          <w14:ligatures w14:val="none"/>
        </w:rPr>
      </w:pPr>
      <w:r w:rsidRPr="00DC6B6D">
        <w:rPr>
          <w:rFonts w:eastAsia="Calibri" w:cs="Times New Roman"/>
          <w:kern w:val="0"/>
          <w:szCs w:val="22"/>
          <w:lang w:val="en-GB"/>
          <w14:ligatures w14:val="none"/>
        </w:rPr>
        <w:t>PSIRT/CSIRT</w:t>
      </w:r>
    </w:p>
    <w:p w14:paraId="58E957DA" w14:textId="77777777" w:rsidR="00DC6B6D" w:rsidRPr="00DC6B6D" w:rsidRDefault="00DC6B6D" w:rsidP="00DC6B6D">
      <w:pPr>
        <w:numPr>
          <w:ilvl w:val="0"/>
          <w:numId w:val="5"/>
        </w:numPr>
        <w:spacing w:after="200" w:line="276" w:lineRule="auto"/>
        <w:contextualSpacing/>
        <w:jc w:val="both"/>
        <w:rPr>
          <w:rFonts w:eastAsia="Calibri" w:cs="Times New Roman"/>
          <w:kern w:val="0"/>
          <w:szCs w:val="22"/>
          <w:lang w:val="en-GB"/>
          <w14:ligatures w14:val="none"/>
        </w:rPr>
      </w:pPr>
      <w:r w:rsidRPr="00DC6B6D">
        <w:rPr>
          <w:rFonts w:eastAsia="Calibri" w:cs="Times New Roman"/>
          <w:kern w:val="0"/>
          <w:szCs w:val="22"/>
          <w:lang w:val="en-GB"/>
          <w14:ligatures w14:val="none"/>
        </w:rPr>
        <w:t>CVD process (often used as a criterion to determine an organisation's maturity level)</w:t>
      </w:r>
    </w:p>
    <w:p w14:paraId="0ADC341E" w14:textId="77777777" w:rsidR="00DC6B6D" w:rsidRPr="00DC6B6D" w:rsidRDefault="00DC6B6D" w:rsidP="000735B4">
      <w:pPr>
        <w:pStyle w:val="1berschrift"/>
      </w:pPr>
      <w:bookmarkStart w:id="4" w:name="_Toc208998601"/>
      <w:r w:rsidRPr="00DC6B6D">
        <w:t>Security Program</w:t>
      </w:r>
      <w:bookmarkEnd w:id="4"/>
    </w:p>
    <w:p w14:paraId="3CC82848" w14:textId="77777777" w:rsidR="00DC6B6D" w:rsidRPr="00DC6B6D" w:rsidRDefault="00DC6B6D" w:rsidP="00DC6B6D">
      <w:pPr>
        <w:spacing w:after="120" w:line="305" w:lineRule="auto"/>
        <w:jc w:val="both"/>
        <w:rPr>
          <w:rFonts w:eastAsia="Calibri" w:cs="Arial"/>
          <w:kern w:val="0"/>
          <w:szCs w:val="22"/>
          <w:lang w:val="en-GB"/>
          <w14:ligatures w14:val="none"/>
        </w:rPr>
      </w:pPr>
      <w:r w:rsidRPr="00DC6B6D">
        <w:rPr>
          <w:rFonts w:eastAsia="Calibri" w:cs="Arial"/>
          <w:kern w:val="0"/>
          <w:szCs w:val="22"/>
          <w:lang w:val="en-GB"/>
          <w14:ligatures w14:val="none"/>
        </w:rPr>
        <w:t>Generic (marketing) information on the security program, incident management and vulnerability management. Additionally, information on:</w:t>
      </w:r>
    </w:p>
    <w:p w14:paraId="65BE33A3" w14:textId="77777777" w:rsidR="00DC6B6D" w:rsidRPr="00DC6B6D" w:rsidRDefault="00DC6B6D" w:rsidP="00DC6B6D">
      <w:pPr>
        <w:numPr>
          <w:ilvl w:val="0"/>
          <w:numId w:val="6"/>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Security by design</w:t>
      </w:r>
    </w:p>
    <w:p w14:paraId="4CCFDA1E" w14:textId="77777777" w:rsidR="00DC6B6D" w:rsidRPr="00DC6B6D" w:rsidRDefault="00DC6B6D" w:rsidP="00DC6B6D">
      <w:pPr>
        <w:numPr>
          <w:ilvl w:val="0"/>
          <w:numId w:val="6"/>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Security testing</w:t>
      </w:r>
    </w:p>
    <w:p w14:paraId="5CEF8BEF" w14:textId="77777777" w:rsidR="00DC6B6D" w:rsidRPr="00DC6B6D" w:rsidRDefault="00DC6B6D" w:rsidP="00DC6B6D">
      <w:pPr>
        <w:numPr>
          <w:ilvl w:val="0"/>
          <w:numId w:val="6"/>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Secure configuration</w:t>
      </w:r>
    </w:p>
    <w:p w14:paraId="6CD84443" w14:textId="77777777" w:rsidR="00DC6B6D" w:rsidRPr="00DC6B6D" w:rsidRDefault="00DC6B6D" w:rsidP="00DC6B6D">
      <w:pPr>
        <w:numPr>
          <w:ilvl w:val="0"/>
          <w:numId w:val="6"/>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Security training</w:t>
      </w:r>
    </w:p>
    <w:p w14:paraId="3FBFA285" w14:textId="77777777" w:rsidR="00DC6B6D" w:rsidRPr="00DC6B6D" w:rsidRDefault="00DC6B6D" w:rsidP="00DC6B6D">
      <w:pPr>
        <w:numPr>
          <w:ilvl w:val="0"/>
          <w:numId w:val="6"/>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Other security program elements implemented by the supplier</w:t>
      </w:r>
    </w:p>
    <w:p w14:paraId="35CA9C9D" w14:textId="77777777" w:rsidR="00DC6B6D" w:rsidRPr="00DC6B6D" w:rsidRDefault="00DC6B6D" w:rsidP="00683A3A">
      <w:pPr>
        <w:pStyle w:val="1berschrift"/>
      </w:pPr>
      <w:bookmarkStart w:id="5" w:name="_Toc208998602"/>
      <w:r w:rsidRPr="00DC6B6D">
        <w:t>System Information</w:t>
      </w:r>
      <w:bookmarkEnd w:id="5"/>
    </w:p>
    <w:p w14:paraId="38E6F3C6" w14:textId="5A5B3A9B" w:rsidR="00DC6B6D" w:rsidRPr="00DC6B6D" w:rsidRDefault="00DC6B6D" w:rsidP="003939D4">
      <w:pPr>
        <w:pStyle w:val="2berschrift"/>
        <w:numPr>
          <w:ilvl w:val="1"/>
          <w:numId w:val="46"/>
        </w:numPr>
      </w:pPr>
      <w:bookmarkStart w:id="6" w:name="_Toc208998603"/>
      <w:r w:rsidRPr="00DC6B6D">
        <w:t>System Overview</w:t>
      </w:r>
      <w:bookmarkEnd w:id="6"/>
    </w:p>
    <w:p w14:paraId="0F22CA60" w14:textId="77777777" w:rsidR="00DC6B6D" w:rsidRPr="00DC6B6D" w:rsidRDefault="00DC6B6D" w:rsidP="00DC6B6D">
      <w:pPr>
        <w:spacing w:after="120" w:line="305" w:lineRule="auto"/>
        <w:jc w:val="both"/>
        <w:rPr>
          <w:rFonts w:eastAsia="Calibri" w:cs="Arial"/>
          <w:kern w:val="0"/>
          <w:szCs w:val="22"/>
          <w:lang w:val="en-GB"/>
          <w14:ligatures w14:val="none"/>
        </w:rPr>
      </w:pPr>
      <w:r w:rsidRPr="00DC6B6D">
        <w:rPr>
          <w:rFonts w:eastAsia="Calibri" w:cs="Arial"/>
          <w:kern w:val="0"/>
          <w:szCs w:val="22"/>
          <w:lang w:val="en-GB"/>
          <w14:ligatures w14:val="none"/>
        </w:rPr>
        <w:t>Brief overview of the product:</w:t>
      </w:r>
    </w:p>
    <w:p w14:paraId="44BA7760" w14:textId="77777777" w:rsidR="00DC6B6D" w:rsidRPr="00DC6B6D" w:rsidRDefault="00DC6B6D" w:rsidP="00DC6B6D">
      <w:pPr>
        <w:numPr>
          <w:ilvl w:val="0"/>
          <w:numId w:val="7"/>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 xml:space="preserve">Description of the product, its intended use and market segment </w:t>
      </w:r>
    </w:p>
    <w:p w14:paraId="4082880C" w14:textId="77777777" w:rsidR="00DC6B6D" w:rsidRPr="00DC6B6D" w:rsidRDefault="00DC6B6D" w:rsidP="00DC6B6D">
      <w:pPr>
        <w:numPr>
          <w:ilvl w:val="0"/>
          <w:numId w:val="7"/>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lastRenderedPageBreak/>
        <w:t>Device list (e.g. analysers, PCs, network equipment) and optional components (e.g. printers, barcode readers, NAS, UPS, external firewalls, network switches).</w:t>
      </w:r>
    </w:p>
    <w:p w14:paraId="6AAA1CF5" w14:textId="77777777" w:rsidR="00DC6B6D" w:rsidRPr="00DC6B6D" w:rsidRDefault="00DC6B6D" w:rsidP="00DC6B6D">
      <w:pPr>
        <w:numPr>
          <w:ilvl w:val="0"/>
          <w:numId w:val="7"/>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Intended Use statement</w:t>
      </w:r>
    </w:p>
    <w:p w14:paraId="1B25D2B9" w14:textId="77777777" w:rsidR="00DC6B6D" w:rsidRPr="00DC6B6D" w:rsidRDefault="00DC6B6D" w:rsidP="00DC6B6D">
      <w:pPr>
        <w:numPr>
          <w:ilvl w:val="0"/>
          <w:numId w:val="7"/>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Intended operational environment</w:t>
      </w:r>
    </w:p>
    <w:p w14:paraId="1511D661" w14:textId="77777777" w:rsidR="00DC6B6D" w:rsidRPr="00DC6B6D" w:rsidRDefault="00DC6B6D" w:rsidP="00DC6B6D">
      <w:pPr>
        <w:numPr>
          <w:ilvl w:val="0"/>
          <w:numId w:val="7"/>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Operation in virtualisation environments</w:t>
      </w:r>
    </w:p>
    <w:p w14:paraId="685A128A" w14:textId="77777777" w:rsidR="00DC6B6D" w:rsidRPr="00DC6B6D" w:rsidRDefault="00DC6B6D" w:rsidP="003939D4">
      <w:pPr>
        <w:pStyle w:val="2berschrift"/>
        <w:numPr>
          <w:ilvl w:val="1"/>
          <w:numId w:val="46"/>
        </w:numPr>
      </w:pPr>
      <w:bookmarkStart w:id="7" w:name="_Toc208998604"/>
      <w:r w:rsidRPr="00DC6B6D">
        <w:t>Hardware Specifications</w:t>
      </w:r>
      <w:bookmarkEnd w:id="7"/>
    </w:p>
    <w:p w14:paraId="62862706" w14:textId="77777777" w:rsidR="00DC6B6D" w:rsidRPr="00DC6B6D" w:rsidRDefault="00DC6B6D" w:rsidP="00DC6B6D">
      <w:pPr>
        <w:spacing w:after="120" w:line="305" w:lineRule="auto"/>
        <w:jc w:val="both"/>
        <w:rPr>
          <w:rFonts w:eastAsia="Calibri" w:cs="Arial"/>
          <w:kern w:val="0"/>
          <w:szCs w:val="22"/>
          <w:lang w:val="en-GB"/>
          <w14:ligatures w14:val="none"/>
        </w:rPr>
      </w:pPr>
      <w:r w:rsidRPr="00DC6B6D">
        <w:rPr>
          <w:rFonts w:eastAsia="Calibri" w:cs="Arial"/>
          <w:kern w:val="0"/>
          <w:szCs w:val="22"/>
          <w:lang w:val="en-GB"/>
          <w14:ligatures w14:val="none"/>
        </w:rPr>
        <w:t>Description of the details of the hardware being shipped (even if not used) or required to operate the product (minimum specifications), including:</w:t>
      </w:r>
    </w:p>
    <w:p w14:paraId="4F940ACA" w14:textId="77777777" w:rsidR="00DC6B6D" w:rsidRPr="00DC6B6D" w:rsidRDefault="00DC6B6D" w:rsidP="00DC6B6D">
      <w:pPr>
        <w:numPr>
          <w:ilvl w:val="0"/>
          <w:numId w:val="8"/>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Full specifications of PCs or servers</w:t>
      </w:r>
    </w:p>
    <w:p w14:paraId="7D6EB9A7" w14:textId="77777777" w:rsidR="00DC6B6D" w:rsidRPr="00DC6B6D" w:rsidRDefault="00DC6B6D" w:rsidP="00DC6B6D">
      <w:pPr>
        <w:numPr>
          <w:ilvl w:val="0"/>
          <w:numId w:val="8"/>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Input devices (e.g. keyboards, touchpads, touchscreens, computer mice etc.)</w:t>
      </w:r>
    </w:p>
    <w:p w14:paraId="1BD52671" w14:textId="77777777" w:rsidR="00DC6B6D" w:rsidRPr="00DC6B6D" w:rsidRDefault="00DC6B6D" w:rsidP="00DC6B6D">
      <w:pPr>
        <w:numPr>
          <w:ilvl w:val="0"/>
          <w:numId w:val="8"/>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Output devices (e.g. monitors, printers etc.)</w:t>
      </w:r>
    </w:p>
    <w:p w14:paraId="5B3090BF" w14:textId="77777777" w:rsidR="00DC6B6D" w:rsidRPr="00DC6B6D" w:rsidRDefault="00DC6B6D" w:rsidP="00DC6B6D">
      <w:pPr>
        <w:numPr>
          <w:ilvl w:val="0"/>
          <w:numId w:val="8"/>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External LAN, USB or FireWire ports</w:t>
      </w:r>
    </w:p>
    <w:p w14:paraId="712DC51A" w14:textId="77777777" w:rsidR="00DC6B6D" w:rsidRPr="00DC6B6D" w:rsidRDefault="00DC6B6D" w:rsidP="00DC6B6D">
      <w:pPr>
        <w:numPr>
          <w:ilvl w:val="0"/>
          <w:numId w:val="8"/>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Handheld barcode reader</w:t>
      </w:r>
    </w:p>
    <w:p w14:paraId="03EF6EDC" w14:textId="77777777" w:rsidR="00DC6B6D" w:rsidRPr="00DC6B6D" w:rsidRDefault="00DC6B6D" w:rsidP="00DC6B6D">
      <w:pPr>
        <w:numPr>
          <w:ilvl w:val="0"/>
          <w:numId w:val="8"/>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Uninterruptible power supply</w:t>
      </w:r>
    </w:p>
    <w:p w14:paraId="137C9D81" w14:textId="77777777" w:rsidR="00DC6B6D" w:rsidRPr="00DC6B6D" w:rsidRDefault="00DC6B6D" w:rsidP="00DC6B6D">
      <w:pPr>
        <w:numPr>
          <w:ilvl w:val="0"/>
          <w:numId w:val="8"/>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Wireless communication components (e.g. Wi-Fi, Bluetooth, infrared, RFID etc.).</w:t>
      </w:r>
    </w:p>
    <w:p w14:paraId="2EB31E74" w14:textId="77777777" w:rsidR="00DC6B6D" w:rsidRPr="00DC6B6D" w:rsidRDefault="00DC6B6D" w:rsidP="00DC6B6D">
      <w:pPr>
        <w:numPr>
          <w:ilvl w:val="0"/>
          <w:numId w:val="8"/>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Camera, microphone, fingerprint reader</w:t>
      </w:r>
    </w:p>
    <w:p w14:paraId="28A411A6" w14:textId="77777777" w:rsidR="00DC6B6D" w:rsidRPr="00DC6B6D" w:rsidRDefault="00DC6B6D" w:rsidP="00DC6B6D">
      <w:pPr>
        <w:numPr>
          <w:ilvl w:val="0"/>
          <w:numId w:val="8"/>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Compliance (CE, RoHS, FCC)</w:t>
      </w:r>
    </w:p>
    <w:p w14:paraId="3945C80D" w14:textId="77777777" w:rsidR="00DC6B6D" w:rsidRPr="00DC6B6D" w:rsidRDefault="00DC6B6D" w:rsidP="003939D4">
      <w:pPr>
        <w:pStyle w:val="2berschrift"/>
        <w:numPr>
          <w:ilvl w:val="1"/>
          <w:numId w:val="46"/>
        </w:numPr>
      </w:pPr>
      <w:bookmarkStart w:id="8" w:name="_Toc208998605"/>
      <w:r w:rsidRPr="00DC6B6D">
        <w:t>Product Software</w:t>
      </w:r>
      <w:bookmarkEnd w:id="8"/>
    </w:p>
    <w:p w14:paraId="45185DC9" w14:textId="1C94A8AA" w:rsidR="00DC6B6D" w:rsidRPr="00DC6B6D" w:rsidRDefault="00DC6B6D" w:rsidP="00DC6B6D">
      <w:pPr>
        <w:spacing w:after="120" w:line="305" w:lineRule="auto"/>
        <w:jc w:val="both"/>
        <w:rPr>
          <w:rFonts w:eastAsia="Calibri" w:cs="Times New Roman"/>
          <w:kern w:val="0"/>
          <w:szCs w:val="22"/>
          <w:lang w:val="en-GB"/>
          <w14:ligatures w14:val="none"/>
        </w:rPr>
      </w:pPr>
      <w:r w:rsidRPr="00DC6B6D">
        <w:rPr>
          <w:rFonts w:eastAsia="Calibri" w:cs="Times New Roman"/>
          <w:kern w:val="0"/>
          <w:szCs w:val="22"/>
          <w:lang w:val="en-GB"/>
          <w14:ligatures w14:val="none"/>
        </w:rPr>
        <w:t>Description of the security-related features and aspects of the product</w:t>
      </w:r>
      <w:r w:rsidR="008B056B">
        <w:rPr>
          <w:rFonts w:eastAsia="Calibri" w:cs="Times New Roman"/>
          <w:kern w:val="0"/>
          <w:szCs w:val="22"/>
          <w:lang w:val="en-GB"/>
          <w14:ligatures w14:val="none"/>
        </w:rPr>
        <w:t>.</w:t>
      </w:r>
    </w:p>
    <w:p w14:paraId="52D2B14C" w14:textId="77777777" w:rsidR="00DC6B6D" w:rsidRPr="00DC6B6D" w:rsidRDefault="00DC6B6D" w:rsidP="00DC6B6D">
      <w:pPr>
        <w:numPr>
          <w:ilvl w:val="0"/>
          <w:numId w:val="9"/>
        </w:numPr>
        <w:spacing w:after="200" w:line="276" w:lineRule="auto"/>
        <w:contextualSpacing/>
        <w:jc w:val="both"/>
        <w:rPr>
          <w:rFonts w:eastAsia="Calibri" w:cs="Times New Roman"/>
          <w:kern w:val="0"/>
          <w:szCs w:val="22"/>
          <w:lang w:val="en-GB"/>
          <w14:ligatures w14:val="none"/>
        </w:rPr>
      </w:pPr>
      <w:r w:rsidRPr="00DC6B6D">
        <w:rPr>
          <w:rFonts w:eastAsia="Calibri" w:cs="Times New Roman"/>
          <w:kern w:val="0"/>
          <w:szCs w:val="22"/>
          <w:lang w:val="en-GB"/>
          <w14:ligatures w14:val="none"/>
        </w:rPr>
        <w:t>User authentication</w:t>
      </w:r>
    </w:p>
    <w:p w14:paraId="77E8A32C" w14:textId="77777777" w:rsidR="00DC6B6D" w:rsidRPr="00DC6B6D" w:rsidRDefault="00DC6B6D" w:rsidP="00DC6B6D">
      <w:pPr>
        <w:numPr>
          <w:ilvl w:val="0"/>
          <w:numId w:val="9"/>
        </w:numPr>
        <w:spacing w:after="200" w:line="276" w:lineRule="auto"/>
        <w:contextualSpacing/>
        <w:jc w:val="both"/>
        <w:rPr>
          <w:rFonts w:eastAsia="Calibri" w:cs="Times New Roman"/>
          <w:kern w:val="0"/>
          <w:szCs w:val="22"/>
          <w:lang w:val="en-GB"/>
          <w14:ligatures w14:val="none"/>
        </w:rPr>
      </w:pPr>
      <w:r w:rsidRPr="00DC6B6D">
        <w:rPr>
          <w:rFonts w:eastAsia="Calibri" w:cs="Times New Roman"/>
          <w:kern w:val="0"/>
          <w:szCs w:val="22"/>
          <w:lang w:val="en-GB"/>
          <w14:ligatures w14:val="none"/>
        </w:rPr>
        <w:t>Audit logging</w:t>
      </w:r>
    </w:p>
    <w:p w14:paraId="32C8C4C6" w14:textId="77777777" w:rsidR="00DC6B6D" w:rsidRPr="00DC6B6D" w:rsidRDefault="00DC6B6D" w:rsidP="00DC6B6D">
      <w:pPr>
        <w:numPr>
          <w:ilvl w:val="0"/>
          <w:numId w:val="9"/>
        </w:numPr>
        <w:spacing w:after="200" w:line="276" w:lineRule="auto"/>
        <w:contextualSpacing/>
        <w:jc w:val="both"/>
        <w:rPr>
          <w:rFonts w:eastAsia="Calibri" w:cs="Times New Roman"/>
          <w:kern w:val="0"/>
          <w:szCs w:val="22"/>
          <w:lang w:val="en-GB"/>
          <w14:ligatures w14:val="none"/>
        </w:rPr>
      </w:pPr>
      <w:r w:rsidRPr="00DC6B6D">
        <w:rPr>
          <w:rFonts w:eastAsia="Calibri" w:cs="Times New Roman"/>
          <w:kern w:val="0"/>
          <w:szCs w:val="22"/>
          <w:lang w:val="en-GB"/>
          <w14:ligatures w14:val="none"/>
        </w:rPr>
        <w:t>Connectivity</w:t>
      </w:r>
    </w:p>
    <w:p w14:paraId="5B31A816" w14:textId="77777777" w:rsidR="00DC6B6D" w:rsidRPr="00DC6B6D" w:rsidRDefault="00DC6B6D" w:rsidP="00DC6B6D">
      <w:pPr>
        <w:numPr>
          <w:ilvl w:val="0"/>
          <w:numId w:val="9"/>
        </w:numPr>
        <w:spacing w:after="200" w:line="276" w:lineRule="auto"/>
        <w:contextualSpacing/>
        <w:jc w:val="both"/>
        <w:rPr>
          <w:rFonts w:eastAsia="Calibri" w:cs="Times New Roman"/>
          <w:kern w:val="0"/>
          <w:szCs w:val="22"/>
          <w:lang w:val="en-GB"/>
          <w14:ligatures w14:val="none"/>
        </w:rPr>
      </w:pPr>
      <w:r w:rsidRPr="00DC6B6D">
        <w:rPr>
          <w:rFonts w:eastAsia="Calibri" w:cs="Times New Roman"/>
          <w:kern w:val="0"/>
          <w:szCs w:val="22"/>
          <w:lang w:val="en-GB"/>
          <w14:ligatures w14:val="none"/>
        </w:rPr>
        <w:t>Software updates and patches</w:t>
      </w:r>
    </w:p>
    <w:p w14:paraId="1B0A2AC3" w14:textId="77777777" w:rsidR="00DC6B6D" w:rsidRPr="00DC6B6D" w:rsidRDefault="00DC6B6D" w:rsidP="00DC6B6D">
      <w:pPr>
        <w:numPr>
          <w:ilvl w:val="0"/>
          <w:numId w:val="9"/>
        </w:numPr>
        <w:spacing w:after="200" w:line="276" w:lineRule="auto"/>
        <w:contextualSpacing/>
        <w:jc w:val="both"/>
        <w:rPr>
          <w:rFonts w:eastAsia="Calibri" w:cs="Times New Roman"/>
          <w:kern w:val="0"/>
          <w:szCs w:val="22"/>
          <w:lang w:val="en-GB"/>
          <w14:ligatures w14:val="none"/>
        </w:rPr>
      </w:pPr>
      <w:r w:rsidRPr="00DC6B6D">
        <w:rPr>
          <w:rFonts w:eastAsia="Calibri" w:cs="Times New Roman"/>
          <w:kern w:val="0"/>
          <w:szCs w:val="22"/>
          <w:lang w:val="en-GB"/>
          <w14:ligatures w14:val="none"/>
        </w:rPr>
        <w:t>Reports</w:t>
      </w:r>
    </w:p>
    <w:p w14:paraId="70173B5A" w14:textId="77777777" w:rsidR="00DC6B6D" w:rsidRPr="00DC6B6D" w:rsidRDefault="00DC6B6D" w:rsidP="00DC6B6D">
      <w:pPr>
        <w:numPr>
          <w:ilvl w:val="0"/>
          <w:numId w:val="9"/>
        </w:numPr>
        <w:spacing w:after="200" w:line="276" w:lineRule="auto"/>
        <w:contextualSpacing/>
        <w:jc w:val="both"/>
        <w:rPr>
          <w:rFonts w:eastAsia="Calibri" w:cs="Times New Roman"/>
          <w:kern w:val="0"/>
          <w:szCs w:val="22"/>
          <w:lang w:val="en-GB"/>
          <w14:ligatures w14:val="none"/>
        </w:rPr>
      </w:pPr>
      <w:r w:rsidRPr="00DC6B6D">
        <w:rPr>
          <w:rFonts w:eastAsia="Calibri" w:cs="Times New Roman"/>
          <w:kern w:val="0"/>
          <w:szCs w:val="22"/>
          <w:lang w:val="en-GB"/>
          <w14:ligatures w14:val="none"/>
        </w:rPr>
        <w:t>Database</w:t>
      </w:r>
    </w:p>
    <w:p w14:paraId="464CD498" w14:textId="77777777" w:rsidR="00DC6B6D" w:rsidRPr="00DC6B6D" w:rsidRDefault="00DC6B6D" w:rsidP="003939D4">
      <w:pPr>
        <w:pStyle w:val="2berschrift"/>
        <w:numPr>
          <w:ilvl w:val="1"/>
          <w:numId w:val="46"/>
        </w:numPr>
      </w:pPr>
      <w:bookmarkStart w:id="9" w:name="_Toc208998606"/>
      <w:r w:rsidRPr="00DC6B6D">
        <w:t>Operating System</w:t>
      </w:r>
      <w:bookmarkEnd w:id="9"/>
    </w:p>
    <w:p w14:paraId="0C84B073" w14:textId="77777777" w:rsidR="00DC6B6D" w:rsidRPr="00DC6B6D" w:rsidRDefault="00DC6B6D" w:rsidP="00DC6B6D">
      <w:pPr>
        <w:spacing w:after="120" w:line="305" w:lineRule="auto"/>
        <w:jc w:val="both"/>
        <w:rPr>
          <w:rFonts w:eastAsia="Calibri" w:cs="Arial"/>
          <w:kern w:val="0"/>
          <w:szCs w:val="22"/>
          <w:lang w:val="en-GB"/>
          <w14:ligatures w14:val="none"/>
        </w:rPr>
      </w:pPr>
      <w:r w:rsidRPr="00DC6B6D">
        <w:rPr>
          <w:rFonts w:eastAsia="Calibri" w:cs="Arial"/>
          <w:kern w:val="0"/>
          <w:szCs w:val="22"/>
          <w:lang w:val="en-GB"/>
          <w14:ligatures w14:val="none"/>
        </w:rPr>
        <w:t xml:space="preserve">Configuration of the operating system (OS) that is shipped with the product, or configuration that the customer is required to provide </w:t>
      </w:r>
      <w:proofErr w:type="gramStart"/>
      <w:r w:rsidRPr="00DC6B6D">
        <w:rPr>
          <w:rFonts w:eastAsia="Calibri" w:cs="Arial"/>
          <w:kern w:val="0"/>
          <w:szCs w:val="22"/>
          <w:lang w:val="en-GB"/>
          <w14:ligatures w14:val="none"/>
        </w:rPr>
        <w:t>in order to</w:t>
      </w:r>
      <w:proofErr w:type="gramEnd"/>
      <w:r w:rsidRPr="00DC6B6D">
        <w:rPr>
          <w:rFonts w:eastAsia="Calibri" w:cs="Arial"/>
          <w:kern w:val="0"/>
          <w:szCs w:val="22"/>
          <w:lang w:val="en-GB"/>
          <w14:ligatures w14:val="none"/>
        </w:rPr>
        <w:t xml:space="preserve"> run the product.</w:t>
      </w:r>
    </w:p>
    <w:p w14:paraId="5971EE76" w14:textId="735D58C4" w:rsidR="00DC6B6D" w:rsidRPr="00DC6B6D" w:rsidRDefault="00DC6B6D" w:rsidP="006C6E65">
      <w:pPr>
        <w:pStyle w:val="3berschrift"/>
        <w:numPr>
          <w:ilvl w:val="2"/>
          <w:numId w:val="46"/>
        </w:numPr>
      </w:pPr>
      <w:bookmarkStart w:id="10" w:name="_Toc208998607"/>
      <w:r w:rsidRPr="00DC6B6D">
        <w:t>OS Version Information</w:t>
      </w:r>
      <w:bookmarkEnd w:id="10"/>
    </w:p>
    <w:p w14:paraId="02D61809" w14:textId="77777777" w:rsidR="00DC6B6D" w:rsidRPr="00DC6B6D" w:rsidRDefault="00DC6B6D" w:rsidP="00DC6B6D">
      <w:pPr>
        <w:numPr>
          <w:ilvl w:val="0"/>
          <w:numId w:val="10"/>
        </w:numPr>
        <w:spacing w:after="200" w:line="276" w:lineRule="auto"/>
        <w:contextualSpacing/>
        <w:jc w:val="both"/>
        <w:rPr>
          <w:rFonts w:eastAsia="Calibri" w:cs="Times New Roman"/>
          <w:kern w:val="0"/>
          <w:szCs w:val="22"/>
          <w:lang w:val="en-GB"/>
          <w14:ligatures w14:val="none"/>
        </w:rPr>
      </w:pPr>
      <w:r w:rsidRPr="00DC6B6D">
        <w:rPr>
          <w:rFonts w:eastAsia="Calibri" w:cs="Times New Roman"/>
          <w:kern w:val="0"/>
          <w:szCs w:val="22"/>
          <w:lang w:val="en-GB"/>
          <w14:ligatures w14:val="none"/>
        </w:rPr>
        <w:t>Name and version of the operating system</w:t>
      </w:r>
    </w:p>
    <w:p w14:paraId="6A64CBB6" w14:textId="77777777" w:rsidR="00DC6B6D" w:rsidRPr="00DC6B6D" w:rsidRDefault="00DC6B6D" w:rsidP="00DC6B6D">
      <w:pPr>
        <w:numPr>
          <w:ilvl w:val="0"/>
          <w:numId w:val="10"/>
        </w:numPr>
        <w:spacing w:after="200" w:line="276" w:lineRule="auto"/>
        <w:contextualSpacing/>
        <w:jc w:val="both"/>
        <w:rPr>
          <w:rFonts w:eastAsia="Calibri" w:cs="Times New Roman"/>
          <w:kern w:val="0"/>
          <w:szCs w:val="22"/>
          <w:lang w:val="en-GB"/>
          <w14:ligatures w14:val="none"/>
        </w:rPr>
      </w:pPr>
      <w:r w:rsidRPr="00DC6B6D">
        <w:rPr>
          <w:rFonts w:eastAsia="Calibri" w:cs="Times New Roman"/>
          <w:kern w:val="0"/>
          <w:szCs w:val="22"/>
          <w:lang w:val="en-GB"/>
          <w14:ligatures w14:val="none"/>
        </w:rPr>
        <w:t>End of support</w:t>
      </w:r>
    </w:p>
    <w:p w14:paraId="37E7F909" w14:textId="77777777" w:rsidR="00DC6B6D" w:rsidRPr="00DC6B6D" w:rsidRDefault="00DC6B6D" w:rsidP="006C6E65">
      <w:pPr>
        <w:pStyle w:val="3berschrift"/>
        <w:numPr>
          <w:ilvl w:val="2"/>
          <w:numId w:val="46"/>
        </w:numPr>
      </w:pPr>
      <w:bookmarkStart w:id="11" w:name="_Toc208998608"/>
      <w:r w:rsidRPr="00DC6B6D">
        <w:t>Patch Level and Patch Policy</w:t>
      </w:r>
      <w:bookmarkEnd w:id="11"/>
    </w:p>
    <w:p w14:paraId="594998AC" w14:textId="77777777" w:rsidR="00DC6B6D" w:rsidRPr="00DC6B6D" w:rsidRDefault="00DC6B6D" w:rsidP="00DC6B6D">
      <w:pPr>
        <w:numPr>
          <w:ilvl w:val="0"/>
          <w:numId w:val="11"/>
        </w:numPr>
        <w:spacing w:after="200" w:line="276" w:lineRule="auto"/>
        <w:contextualSpacing/>
        <w:jc w:val="both"/>
        <w:rPr>
          <w:rFonts w:eastAsia="Calibri" w:cs="Times New Roman"/>
          <w:kern w:val="0"/>
          <w:szCs w:val="22"/>
          <w:lang w:val="en-GB"/>
          <w14:ligatures w14:val="none"/>
        </w:rPr>
      </w:pPr>
      <w:r w:rsidRPr="00DC6B6D">
        <w:rPr>
          <w:rFonts w:eastAsia="Calibri" w:cs="Times New Roman"/>
          <w:kern w:val="0"/>
          <w:szCs w:val="22"/>
          <w:lang w:val="en-GB"/>
          <w14:ligatures w14:val="none"/>
        </w:rPr>
        <w:t>Patch level of the operating system at delivery</w:t>
      </w:r>
    </w:p>
    <w:p w14:paraId="7772E67B" w14:textId="77777777" w:rsidR="00DC6B6D" w:rsidRPr="00DC6B6D" w:rsidRDefault="00DC6B6D" w:rsidP="00DC6B6D">
      <w:pPr>
        <w:numPr>
          <w:ilvl w:val="0"/>
          <w:numId w:val="11"/>
        </w:numPr>
        <w:spacing w:after="200" w:line="276" w:lineRule="auto"/>
        <w:contextualSpacing/>
        <w:jc w:val="both"/>
        <w:rPr>
          <w:rFonts w:eastAsia="Calibri" w:cs="Times New Roman"/>
          <w:kern w:val="0"/>
          <w:szCs w:val="22"/>
          <w:lang w:val="en-GB"/>
          <w14:ligatures w14:val="none"/>
        </w:rPr>
      </w:pPr>
      <w:r w:rsidRPr="00DC6B6D">
        <w:rPr>
          <w:rFonts w:eastAsia="Calibri" w:cs="Times New Roman"/>
          <w:kern w:val="0"/>
          <w:szCs w:val="22"/>
          <w:lang w:val="en-GB"/>
          <w14:ligatures w14:val="none"/>
        </w:rPr>
        <w:t>Vendor patch policy and interval</w:t>
      </w:r>
    </w:p>
    <w:p w14:paraId="0E010163" w14:textId="77777777" w:rsidR="00DC6B6D" w:rsidRPr="00DC6B6D" w:rsidRDefault="00DC6B6D" w:rsidP="006C6E65">
      <w:pPr>
        <w:pStyle w:val="3berschrift"/>
        <w:numPr>
          <w:ilvl w:val="2"/>
          <w:numId w:val="46"/>
        </w:numPr>
      </w:pPr>
      <w:bookmarkStart w:id="12" w:name="_Toc208998609"/>
      <w:r w:rsidRPr="00DC6B6D">
        <w:lastRenderedPageBreak/>
        <w:t>Firewall</w:t>
      </w:r>
      <w:bookmarkEnd w:id="12"/>
    </w:p>
    <w:p w14:paraId="579EDA73" w14:textId="77777777" w:rsidR="00DC6B6D" w:rsidRPr="00DC6B6D" w:rsidRDefault="00DC6B6D" w:rsidP="00DC6B6D">
      <w:pPr>
        <w:numPr>
          <w:ilvl w:val="0"/>
          <w:numId w:val="12"/>
        </w:numPr>
        <w:spacing w:after="200" w:line="276" w:lineRule="auto"/>
        <w:contextualSpacing/>
        <w:jc w:val="both"/>
        <w:rPr>
          <w:rFonts w:eastAsia="Calibri" w:cs="Times New Roman"/>
          <w:kern w:val="0"/>
          <w:szCs w:val="22"/>
          <w:lang w:val="en-GB"/>
          <w14:ligatures w14:val="none"/>
        </w:rPr>
      </w:pPr>
      <w:r w:rsidRPr="00DC6B6D">
        <w:rPr>
          <w:rFonts w:eastAsia="Calibri" w:cs="Times New Roman"/>
          <w:kern w:val="0"/>
          <w:szCs w:val="22"/>
          <w:lang w:val="en-GB"/>
          <w14:ligatures w14:val="none"/>
        </w:rPr>
        <w:t>Type, name and version of firewall</w:t>
      </w:r>
    </w:p>
    <w:p w14:paraId="042F636B" w14:textId="77777777" w:rsidR="00DC6B6D" w:rsidRPr="00DC6B6D" w:rsidRDefault="00DC6B6D" w:rsidP="00DC6B6D">
      <w:pPr>
        <w:numPr>
          <w:ilvl w:val="0"/>
          <w:numId w:val="12"/>
        </w:numPr>
        <w:spacing w:after="200" w:line="276" w:lineRule="auto"/>
        <w:contextualSpacing/>
        <w:jc w:val="both"/>
        <w:rPr>
          <w:rFonts w:eastAsia="Calibri" w:cs="Times New Roman"/>
          <w:kern w:val="0"/>
          <w:szCs w:val="22"/>
          <w:lang w:val="en-GB"/>
          <w14:ligatures w14:val="none"/>
        </w:rPr>
      </w:pPr>
      <w:r w:rsidRPr="00DC6B6D">
        <w:rPr>
          <w:rFonts w:eastAsia="Calibri" w:cs="Times New Roman"/>
          <w:kern w:val="0"/>
          <w:szCs w:val="22"/>
          <w:lang w:val="en-GB"/>
          <w14:ligatures w14:val="none"/>
        </w:rPr>
        <w:t>State</w:t>
      </w:r>
    </w:p>
    <w:p w14:paraId="2905BA18" w14:textId="77777777" w:rsidR="00DC6B6D" w:rsidRPr="00DC6B6D" w:rsidRDefault="00DC6B6D" w:rsidP="00DC6B6D">
      <w:pPr>
        <w:numPr>
          <w:ilvl w:val="0"/>
          <w:numId w:val="12"/>
        </w:numPr>
        <w:spacing w:after="200" w:line="276" w:lineRule="auto"/>
        <w:contextualSpacing/>
        <w:jc w:val="both"/>
        <w:rPr>
          <w:rFonts w:eastAsia="Calibri" w:cs="Times New Roman"/>
          <w:kern w:val="0"/>
          <w:szCs w:val="22"/>
          <w:lang w:val="en-GB"/>
          <w14:ligatures w14:val="none"/>
        </w:rPr>
      </w:pPr>
      <w:r w:rsidRPr="00DC6B6D">
        <w:rPr>
          <w:rFonts w:eastAsia="Calibri" w:cs="Times New Roman"/>
          <w:kern w:val="0"/>
          <w:szCs w:val="22"/>
          <w:lang w:val="en-GB"/>
          <w14:ligatures w14:val="none"/>
        </w:rPr>
        <w:t>Exceptions</w:t>
      </w:r>
    </w:p>
    <w:p w14:paraId="5BC0E35D" w14:textId="77777777" w:rsidR="00DC6B6D" w:rsidRPr="00DC6B6D" w:rsidRDefault="00DC6B6D" w:rsidP="00DC6B6D">
      <w:pPr>
        <w:numPr>
          <w:ilvl w:val="0"/>
          <w:numId w:val="12"/>
        </w:numPr>
        <w:spacing w:after="200" w:line="276" w:lineRule="auto"/>
        <w:contextualSpacing/>
        <w:jc w:val="both"/>
        <w:rPr>
          <w:rFonts w:eastAsia="Calibri" w:cs="Times New Roman"/>
          <w:kern w:val="0"/>
          <w:szCs w:val="22"/>
          <w:lang w:val="en-GB"/>
          <w14:ligatures w14:val="none"/>
        </w:rPr>
      </w:pPr>
      <w:r w:rsidRPr="00DC6B6D">
        <w:rPr>
          <w:rFonts w:eastAsia="Calibri" w:cs="Times New Roman"/>
          <w:kern w:val="0"/>
          <w:szCs w:val="22"/>
          <w:lang w:val="en-GB"/>
          <w14:ligatures w14:val="none"/>
        </w:rPr>
        <w:t>Logging</w:t>
      </w:r>
    </w:p>
    <w:p w14:paraId="11DF4CEA" w14:textId="77777777" w:rsidR="00DC6B6D" w:rsidRPr="00DC6B6D" w:rsidRDefault="00DC6B6D" w:rsidP="00DC6B6D">
      <w:pPr>
        <w:numPr>
          <w:ilvl w:val="0"/>
          <w:numId w:val="12"/>
        </w:numPr>
        <w:spacing w:after="200" w:line="276" w:lineRule="auto"/>
        <w:contextualSpacing/>
        <w:jc w:val="both"/>
        <w:rPr>
          <w:rFonts w:eastAsia="Calibri" w:cs="Times New Roman"/>
          <w:kern w:val="0"/>
          <w:szCs w:val="22"/>
          <w:lang w:val="en-GB"/>
          <w14:ligatures w14:val="none"/>
        </w:rPr>
      </w:pPr>
      <w:r w:rsidRPr="00DC6B6D">
        <w:rPr>
          <w:rFonts w:eastAsia="Calibri" w:cs="Times New Roman"/>
          <w:kern w:val="0"/>
          <w:szCs w:val="22"/>
          <w:lang w:val="en-GB"/>
          <w14:ligatures w14:val="none"/>
        </w:rPr>
        <w:t xml:space="preserve">Default </w:t>
      </w:r>
      <w:proofErr w:type="gramStart"/>
      <w:r w:rsidRPr="00DC6B6D">
        <w:rPr>
          <w:rFonts w:eastAsia="Calibri" w:cs="Times New Roman"/>
          <w:kern w:val="0"/>
          <w:szCs w:val="22"/>
          <w:lang w:val="en-GB"/>
          <w14:ligatures w14:val="none"/>
        </w:rPr>
        <w:t>deny</w:t>
      </w:r>
      <w:proofErr w:type="gramEnd"/>
      <w:r w:rsidRPr="00DC6B6D">
        <w:rPr>
          <w:rFonts w:eastAsia="Calibri" w:cs="Times New Roman"/>
          <w:kern w:val="0"/>
          <w:szCs w:val="22"/>
          <w:lang w:val="en-GB"/>
          <w14:ligatures w14:val="none"/>
        </w:rPr>
        <w:t xml:space="preserve"> for incoming/outgoing connections</w:t>
      </w:r>
    </w:p>
    <w:p w14:paraId="3E967696" w14:textId="77777777" w:rsidR="00DC6B6D" w:rsidRPr="00DC6B6D" w:rsidRDefault="00DC6B6D" w:rsidP="006C6E65">
      <w:pPr>
        <w:pStyle w:val="3berschrift"/>
        <w:numPr>
          <w:ilvl w:val="2"/>
          <w:numId w:val="46"/>
        </w:numPr>
      </w:pPr>
      <w:bookmarkStart w:id="13" w:name="_Toc208998610"/>
      <w:r w:rsidRPr="00DC6B6D">
        <w:t>Network Configuration</w:t>
      </w:r>
      <w:bookmarkEnd w:id="13"/>
    </w:p>
    <w:p w14:paraId="2D504092" w14:textId="77777777" w:rsidR="00DC6B6D" w:rsidRPr="00DC6B6D" w:rsidRDefault="00DC6B6D" w:rsidP="00DC6B6D">
      <w:pPr>
        <w:numPr>
          <w:ilvl w:val="0"/>
          <w:numId w:val="13"/>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Internet/web access restricted</w:t>
      </w:r>
    </w:p>
    <w:p w14:paraId="7AC9DFFA" w14:textId="77777777" w:rsidR="00DC6B6D" w:rsidRPr="00DC6B6D" w:rsidRDefault="00DC6B6D" w:rsidP="00DC6B6D">
      <w:pPr>
        <w:numPr>
          <w:ilvl w:val="0"/>
          <w:numId w:val="13"/>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IPv6</w:t>
      </w:r>
    </w:p>
    <w:p w14:paraId="5CCC2F1A" w14:textId="77777777" w:rsidR="00C43D97" w:rsidRDefault="00DC6B6D" w:rsidP="00C43D97">
      <w:pPr>
        <w:numPr>
          <w:ilvl w:val="0"/>
          <w:numId w:val="13"/>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Communication encrypted (TLS-Version)</w:t>
      </w:r>
    </w:p>
    <w:p w14:paraId="4AC325DC" w14:textId="72BD89E7" w:rsidR="00DC6B6D" w:rsidRPr="00EB3DF0" w:rsidRDefault="00DC6B6D" w:rsidP="00C43D97">
      <w:pPr>
        <w:numPr>
          <w:ilvl w:val="0"/>
          <w:numId w:val="13"/>
        </w:numPr>
        <w:spacing w:after="200" w:line="276" w:lineRule="auto"/>
        <w:contextualSpacing/>
        <w:jc w:val="both"/>
        <w:rPr>
          <w:rFonts w:eastAsia="Calibri" w:cs="Calibri"/>
          <w:kern w:val="0"/>
          <w:szCs w:val="22"/>
          <w:lang w:val="en-GB"/>
          <w14:ligatures w14:val="none"/>
        </w:rPr>
      </w:pPr>
      <w:r w:rsidRPr="00EB3DF0">
        <w:rPr>
          <w:rFonts w:cs="Calibri"/>
          <w:szCs w:val="22"/>
          <w:lang w:val="en-GB"/>
        </w:rPr>
        <w:t xml:space="preserve">DHCP </w:t>
      </w:r>
      <w:r w:rsidR="00EB3DF0" w:rsidRPr="00EB3DF0">
        <w:rPr>
          <w:rFonts w:cs="Calibri"/>
          <w:szCs w:val="22"/>
          <w:lang w:val="en-GB"/>
        </w:rPr>
        <w:t>requirements</w:t>
      </w:r>
    </w:p>
    <w:p w14:paraId="3B905113" w14:textId="77777777" w:rsidR="00DC6B6D" w:rsidRPr="00EB3DF0" w:rsidRDefault="00DC6B6D" w:rsidP="00DC6B6D">
      <w:pPr>
        <w:numPr>
          <w:ilvl w:val="0"/>
          <w:numId w:val="14"/>
        </w:numPr>
        <w:spacing w:after="200" w:line="276" w:lineRule="auto"/>
        <w:contextualSpacing/>
        <w:jc w:val="both"/>
        <w:rPr>
          <w:rFonts w:eastAsia="Calibri" w:cs="Arial"/>
          <w:kern w:val="0"/>
          <w:szCs w:val="22"/>
          <w:lang w:val="en-GB"/>
          <w14:ligatures w14:val="none"/>
        </w:rPr>
      </w:pPr>
      <w:r w:rsidRPr="00EB3DF0">
        <w:rPr>
          <w:rFonts w:eastAsia="Calibri" w:cs="Arial"/>
          <w:kern w:val="0"/>
          <w:szCs w:val="22"/>
          <w:lang w:val="en-GB"/>
          <w14:ligatures w14:val="none"/>
        </w:rPr>
        <w:t>DNS requirements</w:t>
      </w:r>
    </w:p>
    <w:p w14:paraId="16713814" w14:textId="7D12C35D" w:rsidR="00EB3DF0" w:rsidRPr="00DC6B6D" w:rsidRDefault="00EB3DF0" w:rsidP="00DC6B6D">
      <w:pPr>
        <w:numPr>
          <w:ilvl w:val="0"/>
          <w:numId w:val="14"/>
        </w:numPr>
        <w:spacing w:after="200" w:line="276" w:lineRule="auto"/>
        <w:contextualSpacing/>
        <w:jc w:val="both"/>
        <w:rPr>
          <w:rFonts w:eastAsia="Calibri" w:cs="Arial"/>
          <w:kern w:val="0"/>
          <w:szCs w:val="22"/>
          <w:lang w:val="en-GB"/>
          <w14:ligatures w14:val="none"/>
        </w:rPr>
      </w:pPr>
      <w:r>
        <w:rPr>
          <w:rFonts w:eastAsia="Calibri" w:cs="Arial"/>
          <w:kern w:val="0"/>
          <w:szCs w:val="22"/>
          <w:lang w:val="en-GB"/>
          <w14:ligatures w14:val="none"/>
        </w:rPr>
        <w:t>NTP requirements</w:t>
      </w:r>
    </w:p>
    <w:p w14:paraId="2A830BD0" w14:textId="77777777" w:rsidR="00DC6B6D" w:rsidRPr="00DC6B6D" w:rsidRDefault="00DC6B6D" w:rsidP="00DC6B6D">
      <w:pPr>
        <w:numPr>
          <w:ilvl w:val="0"/>
          <w:numId w:val="14"/>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Wi-Fi (including encryption algorithm)</w:t>
      </w:r>
    </w:p>
    <w:p w14:paraId="0068F01A" w14:textId="77777777" w:rsidR="00DC6B6D" w:rsidRPr="00DC6B6D" w:rsidRDefault="00DC6B6D" w:rsidP="006C6E65">
      <w:pPr>
        <w:pStyle w:val="3berschrift"/>
        <w:numPr>
          <w:ilvl w:val="2"/>
          <w:numId w:val="46"/>
        </w:numPr>
      </w:pPr>
      <w:bookmarkStart w:id="14" w:name="_Toc208998611"/>
      <w:r w:rsidRPr="00DC6B6D">
        <w:t>Hardening</w:t>
      </w:r>
      <w:bookmarkEnd w:id="14"/>
    </w:p>
    <w:p w14:paraId="54CFB823" w14:textId="77777777" w:rsidR="00DC6B6D" w:rsidRPr="00DC6B6D" w:rsidRDefault="00DC6B6D" w:rsidP="00DC6B6D">
      <w:pPr>
        <w:numPr>
          <w:ilvl w:val="0"/>
          <w:numId w:val="15"/>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Standard or custom</w:t>
      </w:r>
    </w:p>
    <w:p w14:paraId="3FD7F461" w14:textId="77777777" w:rsidR="00DC6B6D" w:rsidRPr="00DC6B6D" w:rsidRDefault="00DC6B6D" w:rsidP="00DC6B6D">
      <w:pPr>
        <w:numPr>
          <w:ilvl w:val="0"/>
          <w:numId w:val="15"/>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Unneeded accounts disabled</w:t>
      </w:r>
    </w:p>
    <w:p w14:paraId="5AC6F10C" w14:textId="77777777" w:rsidR="00DC6B6D" w:rsidRPr="00DC6B6D" w:rsidRDefault="00DC6B6D" w:rsidP="00DC6B6D">
      <w:pPr>
        <w:numPr>
          <w:ilvl w:val="0"/>
          <w:numId w:val="15"/>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Unneeded file shares disabled</w:t>
      </w:r>
    </w:p>
    <w:p w14:paraId="1D1A41F6" w14:textId="77777777" w:rsidR="00DC6B6D" w:rsidRPr="00DC6B6D" w:rsidRDefault="00DC6B6D" w:rsidP="00DC6B6D">
      <w:pPr>
        <w:numPr>
          <w:ilvl w:val="0"/>
          <w:numId w:val="15"/>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Unneeded ports disabled</w:t>
      </w:r>
    </w:p>
    <w:p w14:paraId="136143BA" w14:textId="77777777" w:rsidR="00DC6B6D" w:rsidRPr="00DC6B6D" w:rsidRDefault="00DC6B6D" w:rsidP="00DC6B6D">
      <w:pPr>
        <w:numPr>
          <w:ilvl w:val="0"/>
          <w:numId w:val="15"/>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Unneeded services disabled</w:t>
      </w:r>
    </w:p>
    <w:p w14:paraId="156FE361" w14:textId="77777777" w:rsidR="00DC6B6D" w:rsidRPr="00DC6B6D" w:rsidRDefault="00DC6B6D" w:rsidP="00DC6B6D">
      <w:pPr>
        <w:numPr>
          <w:ilvl w:val="0"/>
          <w:numId w:val="15"/>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Unneeded applications disabled</w:t>
      </w:r>
    </w:p>
    <w:p w14:paraId="0072CB8C" w14:textId="77777777" w:rsidR="00DC6B6D" w:rsidRPr="00DC6B6D" w:rsidRDefault="00DC6B6D" w:rsidP="00DC6B6D">
      <w:pPr>
        <w:numPr>
          <w:ilvl w:val="0"/>
          <w:numId w:val="15"/>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Restriction of external (USB) devices</w:t>
      </w:r>
    </w:p>
    <w:p w14:paraId="4EF75C07" w14:textId="77777777" w:rsidR="00DC6B6D" w:rsidRPr="00DC6B6D" w:rsidRDefault="00DC6B6D" w:rsidP="00DC6B6D">
      <w:pPr>
        <w:numPr>
          <w:ilvl w:val="0"/>
          <w:numId w:val="15"/>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Authentication of external devices (e.g. USB Type-C Authentication Specification)</w:t>
      </w:r>
    </w:p>
    <w:p w14:paraId="02924BCB" w14:textId="77777777" w:rsidR="00DC6B6D" w:rsidRPr="00DC6B6D" w:rsidRDefault="00DC6B6D" w:rsidP="006C6E65">
      <w:pPr>
        <w:pStyle w:val="3berschrift"/>
        <w:numPr>
          <w:ilvl w:val="2"/>
          <w:numId w:val="46"/>
        </w:numPr>
      </w:pPr>
      <w:bookmarkStart w:id="15" w:name="_Toc208998612"/>
      <w:r w:rsidRPr="00DC6B6D">
        <w:t>Customer Supplied Software</w:t>
      </w:r>
      <w:bookmarkEnd w:id="15"/>
    </w:p>
    <w:p w14:paraId="4172621E" w14:textId="77777777" w:rsidR="00DC6B6D" w:rsidRPr="00DC6B6D" w:rsidRDefault="00DC6B6D" w:rsidP="00DC6B6D">
      <w:pPr>
        <w:numPr>
          <w:ilvl w:val="0"/>
          <w:numId w:val="16"/>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Printer drivers</w:t>
      </w:r>
    </w:p>
    <w:p w14:paraId="5C2AFBA8" w14:textId="77777777" w:rsidR="00DC6B6D" w:rsidRPr="00DC6B6D" w:rsidRDefault="00DC6B6D" w:rsidP="00DC6B6D">
      <w:pPr>
        <w:numPr>
          <w:ilvl w:val="0"/>
          <w:numId w:val="16"/>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Customer antimalware</w:t>
      </w:r>
    </w:p>
    <w:p w14:paraId="780535F1" w14:textId="77777777" w:rsidR="00DC6B6D" w:rsidRPr="00DC6B6D" w:rsidRDefault="00DC6B6D" w:rsidP="00DC6B6D">
      <w:pPr>
        <w:numPr>
          <w:ilvl w:val="0"/>
          <w:numId w:val="16"/>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Other tools</w:t>
      </w:r>
    </w:p>
    <w:p w14:paraId="7AF35D8D" w14:textId="4D6203F5" w:rsidR="00DC6B6D" w:rsidRPr="00DC6B6D" w:rsidRDefault="00DC6B6D" w:rsidP="006C6E65">
      <w:pPr>
        <w:pStyle w:val="2berschrift"/>
        <w:numPr>
          <w:ilvl w:val="1"/>
          <w:numId w:val="46"/>
        </w:numPr>
      </w:pPr>
      <w:bookmarkStart w:id="16" w:name="_Toc208998613"/>
      <w:r w:rsidRPr="00DC6B6D">
        <w:t>Third Party Software</w:t>
      </w:r>
      <w:bookmarkEnd w:id="16"/>
    </w:p>
    <w:p w14:paraId="6558E5ED" w14:textId="4A6FA94F" w:rsidR="00DC6B6D" w:rsidRPr="00DC6B6D" w:rsidRDefault="00DC6B6D" w:rsidP="00DC6B6D">
      <w:pPr>
        <w:spacing w:after="0" w:line="305" w:lineRule="auto"/>
        <w:jc w:val="both"/>
        <w:rPr>
          <w:rFonts w:eastAsia="Calibri" w:cs="Arial"/>
          <w:kern w:val="0"/>
          <w:szCs w:val="22"/>
          <w:lang w:val="en-GB"/>
          <w14:ligatures w14:val="none"/>
        </w:rPr>
      </w:pPr>
      <w:r w:rsidRPr="00DC6B6D">
        <w:rPr>
          <w:rFonts w:eastAsia="Calibri" w:cs="Arial"/>
          <w:kern w:val="0"/>
          <w:szCs w:val="22"/>
          <w:lang w:val="en-GB"/>
          <w14:ligatures w14:val="none"/>
        </w:rPr>
        <w:t xml:space="preserve">Software supplied by </w:t>
      </w:r>
      <w:r w:rsidR="006C6E65">
        <w:rPr>
          <w:rFonts w:eastAsia="Calibri" w:cs="Arial"/>
          <w:kern w:val="0"/>
          <w:szCs w:val="22"/>
          <w:lang w:val="en-GB"/>
          <w14:ligatures w14:val="none"/>
        </w:rPr>
        <w:t>third</w:t>
      </w:r>
      <w:r w:rsidRPr="00DC6B6D">
        <w:rPr>
          <w:rFonts w:eastAsia="Calibri" w:cs="Arial"/>
          <w:kern w:val="0"/>
          <w:szCs w:val="22"/>
          <w:lang w:val="en-GB"/>
          <w14:ligatures w14:val="none"/>
        </w:rPr>
        <w:t xml:space="preserve"> party suppliers with the product or required to operate it. This may be Off-The-Shelf (OTS) or </w:t>
      </w:r>
      <w:proofErr w:type="gramStart"/>
      <w:r w:rsidRPr="00DC6B6D">
        <w:rPr>
          <w:rFonts w:eastAsia="Calibri" w:cs="Arial"/>
          <w:kern w:val="0"/>
          <w:szCs w:val="22"/>
          <w:lang w:val="en-GB"/>
          <w14:ligatures w14:val="none"/>
        </w:rPr>
        <w:t>Open Source</w:t>
      </w:r>
      <w:proofErr w:type="gramEnd"/>
      <w:r w:rsidRPr="00DC6B6D">
        <w:rPr>
          <w:rFonts w:eastAsia="Calibri" w:cs="Arial"/>
          <w:kern w:val="0"/>
          <w:szCs w:val="22"/>
          <w:lang w:val="en-GB"/>
          <w14:ligatures w14:val="none"/>
        </w:rPr>
        <w:t xml:space="preserve"> Software (OSS)</w:t>
      </w:r>
      <w:r w:rsidR="00846170">
        <w:rPr>
          <w:rFonts w:eastAsia="Calibri" w:cs="Arial"/>
          <w:kern w:val="0"/>
          <w:szCs w:val="22"/>
          <w:lang w:val="en-GB"/>
          <w14:ligatures w14:val="none"/>
        </w:rPr>
        <w:t>.</w:t>
      </w:r>
    </w:p>
    <w:p w14:paraId="1E79B11B" w14:textId="77777777" w:rsidR="00DC6B6D" w:rsidRPr="00DC6B6D" w:rsidRDefault="00DC6B6D" w:rsidP="00DC6B6D">
      <w:pPr>
        <w:numPr>
          <w:ilvl w:val="0"/>
          <w:numId w:val="17"/>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Type of software</w:t>
      </w:r>
    </w:p>
    <w:p w14:paraId="3D8C23E3" w14:textId="77777777" w:rsidR="00DC6B6D" w:rsidRPr="00DC6B6D" w:rsidRDefault="00DC6B6D" w:rsidP="00DC6B6D">
      <w:pPr>
        <w:numPr>
          <w:ilvl w:val="0"/>
          <w:numId w:val="17"/>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Supplier</w:t>
      </w:r>
    </w:p>
    <w:p w14:paraId="44499574" w14:textId="77777777" w:rsidR="00DC6B6D" w:rsidRPr="00DC6B6D" w:rsidRDefault="00DC6B6D" w:rsidP="00DC6B6D">
      <w:pPr>
        <w:numPr>
          <w:ilvl w:val="0"/>
          <w:numId w:val="17"/>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Version information</w:t>
      </w:r>
    </w:p>
    <w:p w14:paraId="55F762C0" w14:textId="77777777" w:rsidR="00DC6B6D" w:rsidRPr="00DC6B6D" w:rsidRDefault="00DC6B6D" w:rsidP="00DC6B6D">
      <w:pPr>
        <w:numPr>
          <w:ilvl w:val="0"/>
          <w:numId w:val="17"/>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Licensing information</w:t>
      </w:r>
    </w:p>
    <w:p w14:paraId="0E9430E7" w14:textId="77777777" w:rsidR="00DC6B6D" w:rsidRPr="00DC6B6D" w:rsidRDefault="00DC6B6D" w:rsidP="00DC6B6D">
      <w:pPr>
        <w:numPr>
          <w:ilvl w:val="0"/>
          <w:numId w:val="17"/>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Vulnerability monitoring and patching</w:t>
      </w:r>
    </w:p>
    <w:p w14:paraId="6624B687" w14:textId="77777777" w:rsidR="00DC6B6D" w:rsidRPr="00DC6B6D" w:rsidRDefault="00DC6B6D" w:rsidP="00DC6B6D">
      <w:pPr>
        <w:numPr>
          <w:ilvl w:val="0"/>
          <w:numId w:val="17"/>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Configuration information</w:t>
      </w:r>
    </w:p>
    <w:p w14:paraId="297B441E" w14:textId="77777777" w:rsidR="00DC6B6D" w:rsidRPr="00DC6B6D" w:rsidRDefault="00DC6B6D" w:rsidP="00DC6B6D">
      <w:pPr>
        <w:numPr>
          <w:ilvl w:val="0"/>
          <w:numId w:val="17"/>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Configuration settings required for regular use</w:t>
      </w:r>
    </w:p>
    <w:p w14:paraId="78F0FC06" w14:textId="77777777" w:rsidR="00DC6B6D" w:rsidRPr="00DC6B6D" w:rsidRDefault="00DC6B6D" w:rsidP="00DC6B6D">
      <w:pPr>
        <w:numPr>
          <w:ilvl w:val="0"/>
          <w:numId w:val="17"/>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Software Bill of Materials (SBOM) availability</w:t>
      </w:r>
    </w:p>
    <w:p w14:paraId="50017D2C" w14:textId="77777777" w:rsidR="00DC6B6D" w:rsidRPr="00DC6B6D" w:rsidRDefault="00DC6B6D" w:rsidP="0078596E">
      <w:pPr>
        <w:pStyle w:val="2berschrift"/>
        <w:numPr>
          <w:ilvl w:val="1"/>
          <w:numId w:val="46"/>
        </w:numPr>
      </w:pPr>
      <w:bookmarkStart w:id="17" w:name="_Toc208998614"/>
      <w:r w:rsidRPr="00DC6B6D">
        <w:lastRenderedPageBreak/>
        <w:t>Connectivity</w:t>
      </w:r>
      <w:bookmarkEnd w:id="17"/>
    </w:p>
    <w:p w14:paraId="642BD8B9" w14:textId="77777777" w:rsidR="00DC6B6D" w:rsidRPr="00DC6B6D" w:rsidRDefault="00DC6B6D" w:rsidP="00DC6B6D">
      <w:pPr>
        <w:spacing w:after="120" w:line="305" w:lineRule="auto"/>
        <w:jc w:val="both"/>
        <w:rPr>
          <w:rFonts w:eastAsia="Calibri" w:cs="Arial"/>
          <w:kern w:val="0"/>
          <w:szCs w:val="22"/>
          <w:lang w:val="en-GB"/>
          <w14:ligatures w14:val="none"/>
        </w:rPr>
      </w:pPr>
      <w:r w:rsidRPr="00DC6B6D">
        <w:rPr>
          <w:rFonts w:eastAsia="Calibri" w:cs="Arial"/>
          <w:kern w:val="0"/>
          <w:szCs w:val="22"/>
          <w:lang w:val="en-GB"/>
          <w14:ligatures w14:val="none"/>
        </w:rPr>
        <w:t>Description of how the product connects to and interacts with its environment:</w:t>
      </w:r>
    </w:p>
    <w:p w14:paraId="012625F3" w14:textId="77777777" w:rsidR="00DC6B6D" w:rsidRPr="00DC6B6D" w:rsidRDefault="00DC6B6D" w:rsidP="00DC6B6D">
      <w:pPr>
        <w:numPr>
          <w:ilvl w:val="0"/>
          <w:numId w:val="18"/>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How does the system connect to the environment?</w:t>
      </w:r>
    </w:p>
    <w:p w14:paraId="2F8A8E9B" w14:textId="77777777" w:rsidR="00DC6B6D" w:rsidRPr="00DC6B6D" w:rsidRDefault="00DC6B6D" w:rsidP="00DC6B6D">
      <w:pPr>
        <w:numPr>
          <w:ilvl w:val="0"/>
          <w:numId w:val="18"/>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IP configuration</w:t>
      </w:r>
    </w:p>
    <w:p w14:paraId="718D940B" w14:textId="77777777" w:rsidR="00DC6B6D" w:rsidRPr="00DC6B6D" w:rsidRDefault="00DC6B6D" w:rsidP="00DC6B6D">
      <w:pPr>
        <w:spacing w:after="200" w:line="276" w:lineRule="auto"/>
        <w:ind w:left="360"/>
        <w:contextualSpacing/>
        <w:jc w:val="both"/>
        <w:rPr>
          <w:rFonts w:eastAsia="Calibri" w:cs="Arial"/>
          <w:kern w:val="0"/>
          <w:szCs w:val="22"/>
          <w:lang w:val="en-GB"/>
          <w14:ligatures w14:val="none"/>
        </w:rPr>
      </w:pPr>
    </w:p>
    <w:p w14:paraId="5F755721" w14:textId="77777777" w:rsidR="00DC6B6D" w:rsidRPr="00DC6B6D" w:rsidRDefault="00DC6B6D" w:rsidP="00DC6B6D">
      <w:pPr>
        <w:numPr>
          <w:ilvl w:val="0"/>
          <w:numId w:val="19"/>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LIS/LAS / remote service connectivity</w:t>
      </w:r>
    </w:p>
    <w:p w14:paraId="339C693A" w14:textId="77777777" w:rsidR="00DC6B6D" w:rsidRPr="00DC6B6D" w:rsidRDefault="00DC6B6D" w:rsidP="00DC6B6D">
      <w:pPr>
        <w:numPr>
          <w:ilvl w:val="0"/>
          <w:numId w:val="3"/>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Protocol and (default/serial) ports</w:t>
      </w:r>
    </w:p>
    <w:p w14:paraId="127DA08D" w14:textId="77777777" w:rsidR="00DC6B6D" w:rsidRPr="00DC6B6D" w:rsidRDefault="00DC6B6D" w:rsidP="00DC6B6D">
      <w:pPr>
        <w:numPr>
          <w:ilvl w:val="0"/>
          <w:numId w:val="3"/>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Modes and default mode (server/client)</w:t>
      </w:r>
    </w:p>
    <w:p w14:paraId="788509D3" w14:textId="77777777" w:rsidR="00DC6B6D" w:rsidRPr="00DC6B6D" w:rsidRDefault="00DC6B6D" w:rsidP="00DC6B6D">
      <w:pPr>
        <w:numPr>
          <w:ilvl w:val="0"/>
          <w:numId w:val="3"/>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Data format (file format or application layer protocol)</w:t>
      </w:r>
    </w:p>
    <w:p w14:paraId="22D6E43B" w14:textId="77777777" w:rsidR="00DC6B6D" w:rsidRPr="00DC6B6D" w:rsidRDefault="00DC6B6D" w:rsidP="00DC6B6D">
      <w:pPr>
        <w:numPr>
          <w:ilvl w:val="0"/>
          <w:numId w:val="3"/>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 xml:space="preserve">Services running on the system </w:t>
      </w:r>
    </w:p>
    <w:p w14:paraId="28FE7996" w14:textId="77777777" w:rsidR="00DC6B6D" w:rsidRPr="00DC6B6D" w:rsidRDefault="00DC6B6D" w:rsidP="00DC6B6D">
      <w:pPr>
        <w:numPr>
          <w:ilvl w:val="0"/>
          <w:numId w:val="3"/>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“Keep alive” signal ensures the device remains connected during periods of inactivity</w:t>
      </w:r>
    </w:p>
    <w:p w14:paraId="458B3447" w14:textId="77777777" w:rsidR="00DC6B6D" w:rsidRPr="00DC6B6D" w:rsidRDefault="00DC6B6D" w:rsidP="00DC6B6D">
      <w:pPr>
        <w:spacing w:after="200" w:line="276" w:lineRule="auto"/>
        <w:ind w:left="720"/>
        <w:contextualSpacing/>
        <w:jc w:val="both"/>
        <w:rPr>
          <w:rFonts w:eastAsia="Calibri" w:cs="Arial"/>
          <w:kern w:val="0"/>
          <w:szCs w:val="22"/>
          <w:lang w:val="en-GB"/>
          <w14:ligatures w14:val="none"/>
        </w:rPr>
      </w:pPr>
    </w:p>
    <w:p w14:paraId="086157E5" w14:textId="77777777" w:rsidR="00DC6B6D" w:rsidRPr="00DC6B6D" w:rsidRDefault="00DC6B6D" w:rsidP="00DC6B6D">
      <w:pPr>
        <w:numPr>
          <w:ilvl w:val="0"/>
          <w:numId w:val="20"/>
        </w:numPr>
        <w:spacing w:after="200" w:line="276" w:lineRule="auto"/>
        <w:contextualSpacing/>
        <w:rPr>
          <w:rFonts w:eastAsia="Calibri" w:cs="Arial"/>
          <w:kern w:val="0"/>
          <w:szCs w:val="22"/>
          <w:lang w:val="en-GB"/>
          <w14:ligatures w14:val="none"/>
        </w:rPr>
      </w:pPr>
      <w:r w:rsidRPr="00DC6B6D">
        <w:rPr>
          <w:rFonts w:eastAsia="Calibri" w:cs="Arial"/>
          <w:bCs/>
          <w:kern w:val="0"/>
          <w:szCs w:val="22"/>
          <w:lang w:val="en-GB"/>
          <w14:ligatures w14:val="none"/>
        </w:rPr>
        <w:t xml:space="preserve">For each type of connectivity </w:t>
      </w:r>
      <w:r w:rsidRPr="00DC6B6D">
        <w:rPr>
          <w:rFonts w:eastAsia="Calibri" w:cs="Arial"/>
          <w:kern w:val="0"/>
          <w:szCs w:val="22"/>
          <w:lang w:val="en-GB"/>
          <w14:ligatures w14:val="none"/>
        </w:rPr>
        <w:t>(e.g. secure download, web service, SOAP, VNC, remote desktop, file sharing etc.)</w:t>
      </w:r>
    </w:p>
    <w:p w14:paraId="1975A657" w14:textId="77777777" w:rsidR="00DC6B6D" w:rsidRPr="00DC6B6D" w:rsidRDefault="00DC6B6D" w:rsidP="00DC6B6D">
      <w:pPr>
        <w:numPr>
          <w:ilvl w:val="0"/>
          <w:numId w:val="4"/>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Protocol and (default) ports (e.g. SMB/124)</w:t>
      </w:r>
    </w:p>
    <w:p w14:paraId="517B0948" w14:textId="77777777" w:rsidR="00DC6B6D" w:rsidRPr="00DC6B6D" w:rsidRDefault="00DC6B6D" w:rsidP="00DC6B6D">
      <w:pPr>
        <w:numPr>
          <w:ilvl w:val="0"/>
          <w:numId w:val="4"/>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Services running on the system</w:t>
      </w:r>
    </w:p>
    <w:p w14:paraId="781FF967" w14:textId="77777777" w:rsidR="00DC6B6D" w:rsidRPr="00DC6B6D" w:rsidRDefault="00DC6B6D" w:rsidP="00DC6B6D">
      <w:pPr>
        <w:numPr>
          <w:ilvl w:val="0"/>
          <w:numId w:val="4"/>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Service discovery</w:t>
      </w:r>
    </w:p>
    <w:p w14:paraId="7DAFD3FC" w14:textId="77777777" w:rsidR="00DC6B6D" w:rsidRPr="00DC6B6D" w:rsidRDefault="00DC6B6D" w:rsidP="00DC6B6D">
      <w:pPr>
        <w:numPr>
          <w:ilvl w:val="0"/>
          <w:numId w:val="4"/>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Data format (file format or application layer protocol)</w:t>
      </w:r>
    </w:p>
    <w:p w14:paraId="5D645638" w14:textId="77777777" w:rsidR="00DC6B6D" w:rsidRPr="00DC6B6D" w:rsidRDefault="00DC6B6D" w:rsidP="00DC6B6D">
      <w:pPr>
        <w:numPr>
          <w:ilvl w:val="0"/>
          <w:numId w:val="4"/>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Multicast</w:t>
      </w:r>
    </w:p>
    <w:p w14:paraId="6D4C7CEE" w14:textId="77777777" w:rsidR="00DC6B6D" w:rsidRPr="00DC6B6D" w:rsidRDefault="00DC6B6D" w:rsidP="0078596E">
      <w:pPr>
        <w:pStyle w:val="2berschrift"/>
        <w:numPr>
          <w:ilvl w:val="1"/>
          <w:numId w:val="46"/>
        </w:numPr>
      </w:pPr>
      <w:bookmarkStart w:id="18" w:name="_Toc208998615"/>
      <w:r w:rsidRPr="00DC6B6D">
        <w:t>Security Patching</w:t>
      </w:r>
      <w:bookmarkEnd w:id="18"/>
    </w:p>
    <w:p w14:paraId="2A61A774" w14:textId="77777777" w:rsidR="00DC6B6D" w:rsidRPr="00DC6B6D" w:rsidRDefault="00DC6B6D" w:rsidP="00DC6B6D">
      <w:pPr>
        <w:numPr>
          <w:ilvl w:val="0"/>
          <w:numId w:val="21"/>
        </w:numPr>
        <w:spacing w:after="200" w:line="276" w:lineRule="auto"/>
        <w:contextualSpacing/>
        <w:jc w:val="both"/>
        <w:rPr>
          <w:rFonts w:eastAsia="Calibri" w:cs="Times New Roman"/>
          <w:kern w:val="0"/>
          <w:szCs w:val="22"/>
          <w:lang w:val="en-GB"/>
          <w14:ligatures w14:val="none"/>
        </w:rPr>
      </w:pPr>
      <w:r w:rsidRPr="00DC6B6D">
        <w:rPr>
          <w:rFonts w:eastAsia="Calibri" w:cs="Times New Roman"/>
          <w:kern w:val="0"/>
          <w:szCs w:val="22"/>
          <w:lang w:val="en-GB"/>
          <w14:ligatures w14:val="none"/>
        </w:rPr>
        <w:t>Description of patch process (for vendor- or customer-supplied patches)</w:t>
      </w:r>
    </w:p>
    <w:p w14:paraId="7F61E3AE" w14:textId="77777777" w:rsidR="00DC6B6D" w:rsidRPr="00DC6B6D" w:rsidRDefault="00DC6B6D" w:rsidP="00DC6B6D">
      <w:pPr>
        <w:numPr>
          <w:ilvl w:val="0"/>
          <w:numId w:val="21"/>
        </w:numPr>
        <w:spacing w:after="200" w:line="276" w:lineRule="auto"/>
        <w:contextualSpacing/>
        <w:jc w:val="both"/>
        <w:rPr>
          <w:rFonts w:eastAsia="Calibri" w:cs="Times New Roman"/>
          <w:kern w:val="0"/>
          <w:szCs w:val="22"/>
          <w:lang w:val="en-GB"/>
          <w14:ligatures w14:val="none"/>
        </w:rPr>
      </w:pPr>
      <w:r w:rsidRPr="00DC6B6D">
        <w:rPr>
          <w:rFonts w:eastAsia="Calibri" w:cs="Times New Roman"/>
          <w:kern w:val="0"/>
          <w:szCs w:val="22"/>
          <w:lang w:val="en-GB"/>
          <w14:ligatures w14:val="none"/>
        </w:rPr>
        <w:t>Availability of patches</w:t>
      </w:r>
    </w:p>
    <w:p w14:paraId="6968828B" w14:textId="77777777" w:rsidR="00DC6B6D" w:rsidRPr="00DC6B6D" w:rsidRDefault="00DC6B6D" w:rsidP="00DC6B6D">
      <w:pPr>
        <w:numPr>
          <w:ilvl w:val="1"/>
          <w:numId w:val="22"/>
        </w:numPr>
        <w:spacing w:after="200" w:line="276" w:lineRule="auto"/>
        <w:contextualSpacing/>
        <w:jc w:val="both"/>
        <w:rPr>
          <w:rFonts w:eastAsia="Calibri" w:cs="Times New Roman"/>
          <w:kern w:val="0"/>
          <w:szCs w:val="22"/>
          <w:lang w:val="en-GB"/>
          <w14:ligatures w14:val="none"/>
        </w:rPr>
      </w:pPr>
      <w:r w:rsidRPr="00DC6B6D">
        <w:rPr>
          <w:rFonts w:eastAsia="Calibri" w:cs="Times New Roman"/>
          <w:kern w:val="0"/>
          <w:szCs w:val="22"/>
          <w:lang w:val="en-GB"/>
          <w14:ligatures w14:val="none"/>
        </w:rPr>
        <w:t>Components which are being patched</w:t>
      </w:r>
    </w:p>
    <w:p w14:paraId="696503E8" w14:textId="77777777" w:rsidR="00DC6B6D" w:rsidRPr="00DC6B6D" w:rsidRDefault="00DC6B6D" w:rsidP="00DC6B6D">
      <w:pPr>
        <w:numPr>
          <w:ilvl w:val="1"/>
          <w:numId w:val="22"/>
        </w:numPr>
        <w:spacing w:after="200" w:line="276" w:lineRule="auto"/>
        <w:contextualSpacing/>
        <w:jc w:val="both"/>
        <w:rPr>
          <w:rFonts w:eastAsia="Calibri" w:cs="Times New Roman"/>
          <w:kern w:val="0"/>
          <w:szCs w:val="22"/>
          <w:lang w:val="en-GB"/>
          <w14:ligatures w14:val="none"/>
        </w:rPr>
      </w:pPr>
      <w:r w:rsidRPr="00DC6B6D">
        <w:rPr>
          <w:rFonts w:eastAsia="Calibri" w:cs="Times New Roman"/>
          <w:kern w:val="0"/>
          <w:szCs w:val="22"/>
          <w:lang w:val="en-GB"/>
          <w14:ligatures w14:val="none"/>
        </w:rPr>
        <w:t>Timeframe of patching</w:t>
      </w:r>
    </w:p>
    <w:p w14:paraId="6353CD52" w14:textId="77777777" w:rsidR="00DC6B6D" w:rsidRPr="00DC6B6D" w:rsidRDefault="00DC6B6D" w:rsidP="00DC6B6D">
      <w:pPr>
        <w:numPr>
          <w:ilvl w:val="1"/>
          <w:numId w:val="22"/>
        </w:numPr>
        <w:spacing w:after="200" w:line="276" w:lineRule="auto"/>
        <w:contextualSpacing/>
        <w:jc w:val="both"/>
        <w:rPr>
          <w:rFonts w:eastAsia="Calibri" w:cs="Times New Roman"/>
          <w:kern w:val="0"/>
          <w:szCs w:val="22"/>
          <w:lang w:val="en-GB"/>
          <w14:ligatures w14:val="none"/>
        </w:rPr>
      </w:pPr>
      <w:r w:rsidRPr="00DC6B6D">
        <w:rPr>
          <w:rFonts w:eastAsia="Calibri" w:cs="Times New Roman"/>
          <w:kern w:val="0"/>
          <w:szCs w:val="22"/>
          <w:lang w:val="en-GB"/>
          <w14:ligatures w14:val="none"/>
        </w:rPr>
        <w:t>Delivery channels for patches</w:t>
      </w:r>
    </w:p>
    <w:p w14:paraId="20F8AE2A" w14:textId="77777777" w:rsidR="00DC6B6D" w:rsidRPr="00DC6B6D" w:rsidRDefault="00DC6B6D" w:rsidP="0078596E">
      <w:pPr>
        <w:pStyle w:val="2berschrift"/>
        <w:numPr>
          <w:ilvl w:val="1"/>
          <w:numId w:val="46"/>
        </w:numPr>
      </w:pPr>
      <w:bookmarkStart w:id="19" w:name="_Toc208998616"/>
      <w:r w:rsidRPr="00DC6B6D">
        <w:t>Sensitive Data</w:t>
      </w:r>
      <w:bookmarkEnd w:id="19"/>
    </w:p>
    <w:p w14:paraId="7F3E3FE5" w14:textId="77777777" w:rsidR="00DC6B6D" w:rsidRPr="00DC6B6D" w:rsidRDefault="00DC6B6D" w:rsidP="00DC6B6D">
      <w:pPr>
        <w:numPr>
          <w:ilvl w:val="0"/>
          <w:numId w:val="23"/>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Types of sensitive data that is processed by the product (e.g. demographic, diagnostic, therapeutic, financial, employee or other personally identifiable information)</w:t>
      </w:r>
    </w:p>
    <w:p w14:paraId="12262EB4" w14:textId="77777777" w:rsidR="00DC6B6D" w:rsidRPr="00DC6B6D" w:rsidRDefault="00DC6B6D" w:rsidP="00DC6B6D">
      <w:pPr>
        <w:numPr>
          <w:ilvl w:val="0"/>
          <w:numId w:val="23"/>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Statement on how customer data is processed (e.g. stored on or transmitted to the vendor’s infrastructure or local storage only)</w:t>
      </w:r>
    </w:p>
    <w:p w14:paraId="5DDA6244" w14:textId="77777777" w:rsidR="00DC6B6D" w:rsidRPr="00DC6B6D" w:rsidRDefault="00DC6B6D" w:rsidP="00DC6B6D">
      <w:pPr>
        <w:numPr>
          <w:ilvl w:val="0"/>
          <w:numId w:val="23"/>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Methods and scenarios used to de-identify sensitive data (e.g. replacement of data by asterisks when service is logged in, in log files or in printed reports) – anonymisation and/or pseudonymisation</w:t>
      </w:r>
    </w:p>
    <w:p w14:paraId="1DF8B15B" w14:textId="77777777" w:rsidR="00DC6B6D" w:rsidRPr="00DC6B6D" w:rsidRDefault="00DC6B6D" w:rsidP="00DC6B6D">
      <w:pPr>
        <w:numPr>
          <w:ilvl w:val="0"/>
          <w:numId w:val="23"/>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Handling of sensitive data in transit or at rest (e.g. encrypted when transmitted via network, when exported, when at rest in database)</w:t>
      </w:r>
    </w:p>
    <w:p w14:paraId="68B8C40D" w14:textId="77777777" w:rsidR="00DC6B6D" w:rsidRPr="00DC6B6D" w:rsidRDefault="00DC6B6D" w:rsidP="00DC6B6D">
      <w:pPr>
        <w:numPr>
          <w:ilvl w:val="0"/>
          <w:numId w:val="23"/>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Handling of sensitive data when system is decommissioned</w:t>
      </w:r>
    </w:p>
    <w:p w14:paraId="13461851" w14:textId="77777777" w:rsidR="00DC6B6D" w:rsidRPr="00DC6B6D" w:rsidRDefault="00DC6B6D" w:rsidP="0078596E">
      <w:pPr>
        <w:pStyle w:val="1berschrift"/>
      </w:pPr>
      <w:bookmarkStart w:id="20" w:name="_Toc208998617"/>
      <w:r w:rsidRPr="00DC6B6D">
        <w:lastRenderedPageBreak/>
        <w:t>Network Diagram or System Diagram</w:t>
      </w:r>
      <w:bookmarkEnd w:id="20"/>
    </w:p>
    <w:p w14:paraId="031F9CFE" w14:textId="553F345F" w:rsidR="00DC6B6D" w:rsidRPr="00DC6B6D" w:rsidRDefault="00DC6B6D" w:rsidP="0078596E">
      <w:pPr>
        <w:pStyle w:val="2berschrift"/>
        <w:numPr>
          <w:ilvl w:val="1"/>
          <w:numId w:val="46"/>
        </w:numPr>
      </w:pPr>
      <w:bookmarkStart w:id="21" w:name="_Toc208998618"/>
      <w:r w:rsidRPr="00DC6B6D">
        <w:t>Network diagram or system diagram of the product</w:t>
      </w:r>
      <w:bookmarkEnd w:id="21"/>
    </w:p>
    <w:p w14:paraId="6ED66D46" w14:textId="77777777" w:rsidR="00DC6B6D" w:rsidRPr="00DC6B6D" w:rsidRDefault="00DC6B6D" w:rsidP="00DC6B6D">
      <w:pPr>
        <w:spacing w:after="120" w:line="305" w:lineRule="auto"/>
        <w:jc w:val="both"/>
        <w:rPr>
          <w:rFonts w:eastAsia="Calibri" w:cs="Arial"/>
          <w:kern w:val="0"/>
          <w:szCs w:val="22"/>
          <w:lang w:val="en-GB"/>
          <w14:ligatures w14:val="none"/>
        </w:rPr>
      </w:pPr>
      <w:r w:rsidRPr="00DC6B6D">
        <w:rPr>
          <w:rFonts w:eastAsia="Calibri" w:cs="Arial"/>
          <w:kern w:val="0"/>
          <w:szCs w:val="22"/>
          <w:lang w:val="en-GB"/>
          <w14:ligatures w14:val="none"/>
        </w:rPr>
        <w:t>&lt;network diagram&gt;</w:t>
      </w:r>
    </w:p>
    <w:p w14:paraId="332B0EB1" w14:textId="273EADF6" w:rsidR="00DC6B6D" w:rsidRPr="00DC6B6D" w:rsidRDefault="007B1E42" w:rsidP="0078596E">
      <w:pPr>
        <w:pStyle w:val="1berschrift"/>
      </w:pPr>
      <w:bookmarkStart w:id="22" w:name="_Toc208998619"/>
      <w:r>
        <w:t>Technical</w:t>
      </w:r>
      <w:r w:rsidR="00DC6B6D" w:rsidRPr="00DC6B6D">
        <w:t xml:space="preserve"> </w:t>
      </w:r>
      <w:r w:rsidR="00A043BD">
        <w:t xml:space="preserve">Security </w:t>
      </w:r>
      <w:r w:rsidR="00DC6B6D" w:rsidRPr="00DC6B6D">
        <w:t>Controls</w:t>
      </w:r>
      <w:bookmarkEnd w:id="22"/>
    </w:p>
    <w:p w14:paraId="15DF7B3D" w14:textId="00766160" w:rsidR="00DC6B6D" w:rsidRPr="00DC6B6D" w:rsidRDefault="00DC6B6D" w:rsidP="00DC6B6D">
      <w:pPr>
        <w:spacing w:after="120" w:line="305" w:lineRule="auto"/>
        <w:rPr>
          <w:rFonts w:eastAsia="Calibri" w:cs="Times New Roman"/>
          <w:kern w:val="0"/>
          <w:szCs w:val="22"/>
          <w:lang w:val="en-GB"/>
          <w14:ligatures w14:val="none"/>
        </w:rPr>
      </w:pPr>
      <w:bookmarkStart w:id="23" w:name="_Hlk208998426"/>
      <w:r w:rsidRPr="00DC6B6D">
        <w:rPr>
          <w:rFonts w:eastAsia="Calibri" w:cs="Arial"/>
          <w:kern w:val="0"/>
          <w:szCs w:val="22"/>
          <w:lang w:val="en-GB"/>
          <w14:ligatures w14:val="none"/>
        </w:rPr>
        <w:t xml:space="preserve">Short summary of all </w:t>
      </w:r>
      <w:r w:rsidR="00A043BD">
        <w:rPr>
          <w:rFonts w:eastAsia="Calibri" w:cs="Arial"/>
          <w:kern w:val="0"/>
          <w:szCs w:val="22"/>
          <w:lang w:val="en-GB"/>
          <w14:ligatures w14:val="none"/>
        </w:rPr>
        <w:t xml:space="preserve">technical </w:t>
      </w:r>
      <w:r w:rsidRPr="00DC6B6D">
        <w:rPr>
          <w:rFonts w:eastAsia="Calibri" w:cs="Arial"/>
          <w:kern w:val="0"/>
          <w:szCs w:val="22"/>
          <w:lang w:val="en-GB"/>
          <w14:ligatures w14:val="none"/>
        </w:rPr>
        <w:t>security controls described in this document.</w:t>
      </w:r>
    </w:p>
    <w:p w14:paraId="39878BF5" w14:textId="40A01B44" w:rsidR="00DC6B6D" w:rsidRPr="00DC6B6D" w:rsidRDefault="00DC6B6D" w:rsidP="0078596E">
      <w:pPr>
        <w:pStyle w:val="2berschrift"/>
        <w:numPr>
          <w:ilvl w:val="1"/>
          <w:numId w:val="46"/>
        </w:numPr>
      </w:pPr>
      <w:bookmarkStart w:id="24" w:name="_Toc208998620"/>
      <w:bookmarkEnd w:id="23"/>
      <w:r w:rsidRPr="00DC6B6D">
        <w:t>Malware and Vulnerability Protection</w:t>
      </w:r>
      <w:bookmarkEnd w:id="24"/>
    </w:p>
    <w:p w14:paraId="201103B5" w14:textId="33157999" w:rsidR="00DC6B6D" w:rsidRPr="00DC6B6D" w:rsidRDefault="00DC6B6D" w:rsidP="00DC6B6D">
      <w:pPr>
        <w:numPr>
          <w:ilvl w:val="0"/>
          <w:numId w:val="24"/>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Allowlist software (e.g. Windows Defender Application Control (WDAC))</w:t>
      </w:r>
    </w:p>
    <w:p w14:paraId="47C7F817" w14:textId="77777777" w:rsidR="00DC6B6D" w:rsidRPr="00DC6B6D" w:rsidRDefault="00DC6B6D" w:rsidP="00DC6B6D">
      <w:pPr>
        <w:numPr>
          <w:ilvl w:val="0"/>
          <w:numId w:val="24"/>
        </w:numPr>
        <w:spacing w:after="200" w:line="276" w:lineRule="auto"/>
        <w:contextualSpacing/>
        <w:jc w:val="both"/>
        <w:rPr>
          <w:rFonts w:eastAsia="Calibri" w:cs="Arial"/>
          <w:kern w:val="0"/>
          <w:szCs w:val="22"/>
          <w:lang w:val="en-GB"/>
          <w14:ligatures w14:val="none"/>
        </w:rPr>
      </w:pPr>
      <w:r w:rsidRPr="00DC6B6D">
        <w:rPr>
          <w:rFonts w:eastAsia="Calibri" w:cs="Times New Roman"/>
          <w:kern w:val="0"/>
          <w:szCs w:val="22"/>
          <w:lang w:val="en-GB"/>
          <w14:ligatures w14:val="none"/>
        </w:rPr>
        <w:t>Antivirus software (e.g. Windows Defender)</w:t>
      </w:r>
    </w:p>
    <w:p w14:paraId="5D85732E" w14:textId="59E6AD5C" w:rsidR="00DC6B6D" w:rsidRPr="00DC6B6D" w:rsidRDefault="00DC6B6D" w:rsidP="00DC6B6D">
      <w:pPr>
        <w:numPr>
          <w:ilvl w:val="0"/>
          <w:numId w:val="24"/>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Is software pre-installed?</w:t>
      </w:r>
    </w:p>
    <w:p w14:paraId="63A089F8" w14:textId="77777777" w:rsidR="00DC6B6D" w:rsidRPr="00DC6B6D" w:rsidRDefault="00DC6B6D" w:rsidP="00DC6B6D">
      <w:pPr>
        <w:numPr>
          <w:ilvl w:val="0"/>
          <w:numId w:val="24"/>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Are exceptions for specific folders configured?</w:t>
      </w:r>
    </w:p>
    <w:p w14:paraId="20D9DC44" w14:textId="77777777" w:rsidR="00DC6B6D" w:rsidRPr="00DC6B6D" w:rsidRDefault="00DC6B6D" w:rsidP="00DC6B6D">
      <w:pPr>
        <w:numPr>
          <w:ilvl w:val="0"/>
          <w:numId w:val="24"/>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Is customer-supplied anti-virus allowed?</w:t>
      </w:r>
    </w:p>
    <w:p w14:paraId="60E3E921" w14:textId="77777777" w:rsidR="00DC6B6D" w:rsidRPr="00DC6B6D" w:rsidRDefault="00DC6B6D" w:rsidP="00DC6B6D">
      <w:pPr>
        <w:numPr>
          <w:ilvl w:val="0"/>
          <w:numId w:val="24"/>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Are (Pattern-)updates provided for pre-installed software?</w:t>
      </w:r>
    </w:p>
    <w:p w14:paraId="22737B52" w14:textId="5FB67D29" w:rsidR="00DC6B6D" w:rsidRPr="00DC6B6D" w:rsidRDefault="00DC6B6D" w:rsidP="0078596E">
      <w:pPr>
        <w:pStyle w:val="3berschrift"/>
        <w:numPr>
          <w:ilvl w:val="2"/>
          <w:numId w:val="46"/>
        </w:numPr>
      </w:pPr>
      <w:bookmarkStart w:id="25" w:name="_Toc208998621"/>
      <w:r w:rsidRPr="00DC6B6D">
        <w:t>Additional Security Applications</w:t>
      </w:r>
      <w:bookmarkEnd w:id="25"/>
    </w:p>
    <w:p w14:paraId="434EB495" w14:textId="77777777" w:rsidR="00DC6B6D" w:rsidRPr="00DC6B6D" w:rsidRDefault="00DC6B6D" w:rsidP="00DC6B6D">
      <w:pPr>
        <w:numPr>
          <w:ilvl w:val="0"/>
          <w:numId w:val="25"/>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Backup solutions</w:t>
      </w:r>
    </w:p>
    <w:p w14:paraId="3D729005" w14:textId="77777777" w:rsidR="00DC6B6D" w:rsidRPr="00DC6B6D" w:rsidRDefault="00DC6B6D" w:rsidP="00DC6B6D">
      <w:pPr>
        <w:numPr>
          <w:ilvl w:val="0"/>
          <w:numId w:val="25"/>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User Account Control</w:t>
      </w:r>
    </w:p>
    <w:p w14:paraId="6F0BEC20" w14:textId="77777777" w:rsidR="00DC6B6D" w:rsidRPr="00DC6B6D" w:rsidRDefault="00DC6B6D" w:rsidP="00DC6B6D">
      <w:pPr>
        <w:numPr>
          <w:ilvl w:val="0"/>
          <w:numId w:val="25"/>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Change control</w:t>
      </w:r>
    </w:p>
    <w:p w14:paraId="376E7F70" w14:textId="77777777" w:rsidR="00DC6B6D" w:rsidRPr="00DC6B6D" w:rsidRDefault="00DC6B6D" w:rsidP="00DC6B6D">
      <w:pPr>
        <w:numPr>
          <w:ilvl w:val="0"/>
          <w:numId w:val="25"/>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Intrusion prevention and detection</w:t>
      </w:r>
    </w:p>
    <w:p w14:paraId="251BB040" w14:textId="046F4140" w:rsidR="00DC6B6D" w:rsidRPr="00DC6B6D" w:rsidRDefault="00DC6B6D" w:rsidP="0078596E">
      <w:pPr>
        <w:pStyle w:val="2berschrift"/>
        <w:numPr>
          <w:ilvl w:val="1"/>
          <w:numId w:val="46"/>
        </w:numPr>
      </w:pPr>
      <w:bookmarkStart w:id="26" w:name="_Toc208998622"/>
      <w:r w:rsidRPr="00DC6B6D">
        <w:t>Network Controls</w:t>
      </w:r>
      <w:bookmarkEnd w:id="26"/>
    </w:p>
    <w:p w14:paraId="32454272" w14:textId="77777777" w:rsidR="00DC6B6D" w:rsidRPr="00DC6B6D" w:rsidRDefault="00DC6B6D" w:rsidP="00DC6B6D">
      <w:pPr>
        <w:spacing w:after="0" w:line="305" w:lineRule="auto"/>
        <w:jc w:val="both"/>
        <w:rPr>
          <w:rFonts w:eastAsia="Calibri" w:cs="Arial"/>
          <w:kern w:val="0"/>
          <w:szCs w:val="22"/>
          <w:lang w:val="en-GB"/>
          <w14:ligatures w14:val="none"/>
        </w:rPr>
      </w:pPr>
      <w:r w:rsidRPr="00DC6B6D">
        <w:rPr>
          <w:rFonts w:eastAsia="Calibri" w:cs="Arial"/>
          <w:kern w:val="0"/>
          <w:szCs w:val="22"/>
          <w:lang w:val="en-GB"/>
          <w14:ligatures w14:val="none"/>
        </w:rPr>
        <w:t>Description of controls implemented to protect the product and the environment from attacks:</w:t>
      </w:r>
    </w:p>
    <w:p w14:paraId="2612D5EC" w14:textId="77777777" w:rsidR="00DC6B6D" w:rsidRPr="00DC6B6D" w:rsidRDefault="00DC6B6D" w:rsidP="00DC6B6D">
      <w:pPr>
        <w:numPr>
          <w:ilvl w:val="0"/>
          <w:numId w:val="26"/>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Usage of security appliances</w:t>
      </w:r>
    </w:p>
    <w:p w14:paraId="3BA595A7" w14:textId="77777777" w:rsidR="00DC6B6D" w:rsidRPr="00DC6B6D" w:rsidRDefault="00DC6B6D" w:rsidP="00DC6B6D">
      <w:pPr>
        <w:numPr>
          <w:ilvl w:val="0"/>
          <w:numId w:val="26"/>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Firewall configuration</w:t>
      </w:r>
    </w:p>
    <w:p w14:paraId="5A6AF61E" w14:textId="77777777" w:rsidR="00DC6B6D" w:rsidRPr="00DC6B6D" w:rsidRDefault="00DC6B6D" w:rsidP="00DC6B6D">
      <w:pPr>
        <w:numPr>
          <w:ilvl w:val="0"/>
          <w:numId w:val="26"/>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Network intrusion detection systems</w:t>
      </w:r>
    </w:p>
    <w:p w14:paraId="5470BD8E" w14:textId="77777777" w:rsidR="00DC6B6D" w:rsidRPr="00DC6B6D" w:rsidRDefault="00DC6B6D" w:rsidP="00DC6B6D">
      <w:pPr>
        <w:numPr>
          <w:ilvl w:val="0"/>
          <w:numId w:val="26"/>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Network segmentation</w:t>
      </w:r>
    </w:p>
    <w:p w14:paraId="36D7D8E4" w14:textId="7BDA3BC7" w:rsidR="00DC6B6D" w:rsidRPr="00DC6B6D" w:rsidRDefault="00DC6B6D" w:rsidP="0078596E">
      <w:pPr>
        <w:pStyle w:val="2berschrift"/>
        <w:numPr>
          <w:ilvl w:val="1"/>
          <w:numId w:val="46"/>
        </w:numPr>
      </w:pPr>
      <w:bookmarkStart w:id="27" w:name="_Toc208998623"/>
      <w:r w:rsidRPr="00DC6B6D">
        <w:t>Authentication and Authorization</w:t>
      </w:r>
      <w:bookmarkEnd w:id="27"/>
    </w:p>
    <w:p w14:paraId="11A8763A" w14:textId="247567CC" w:rsidR="00DC6B6D" w:rsidRPr="00DC6B6D" w:rsidRDefault="00DC6B6D" w:rsidP="0078596E">
      <w:pPr>
        <w:pStyle w:val="3berschrift"/>
        <w:numPr>
          <w:ilvl w:val="2"/>
          <w:numId w:val="46"/>
        </w:numPr>
      </w:pPr>
      <w:bookmarkStart w:id="28" w:name="_Toc208998624"/>
      <w:r w:rsidRPr="00DC6B6D">
        <w:t>Accounts</w:t>
      </w:r>
      <w:bookmarkEnd w:id="28"/>
    </w:p>
    <w:p w14:paraId="06CC48EB" w14:textId="77777777" w:rsidR="00DC6B6D" w:rsidRPr="00DC6B6D" w:rsidRDefault="00DC6B6D" w:rsidP="00DC6B6D">
      <w:pPr>
        <w:numPr>
          <w:ilvl w:val="0"/>
          <w:numId w:val="28"/>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Purpose of each account</w:t>
      </w:r>
    </w:p>
    <w:p w14:paraId="66161B89" w14:textId="77777777" w:rsidR="00DC6B6D" w:rsidRPr="00DC6B6D" w:rsidRDefault="00DC6B6D" w:rsidP="00DC6B6D">
      <w:pPr>
        <w:numPr>
          <w:ilvl w:val="0"/>
          <w:numId w:val="28"/>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Hidden accounts</w:t>
      </w:r>
    </w:p>
    <w:p w14:paraId="792B5180" w14:textId="77777777" w:rsidR="00DC6B6D" w:rsidRPr="00DC6B6D" w:rsidRDefault="00DC6B6D" w:rsidP="00DC6B6D">
      <w:pPr>
        <w:numPr>
          <w:ilvl w:val="0"/>
          <w:numId w:val="28"/>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Shared accounts</w:t>
      </w:r>
    </w:p>
    <w:p w14:paraId="0DE28993" w14:textId="77777777" w:rsidR="00DC6B6D" w:rsidRPr="00DC6B6D" w:rsidRDefault="00DC6B6D" w:rsidP="0078596E">
      <w:pPr>
        <w:pStyle w:val="3berschrift"/>
        <w:numPr>
          <w:ilvl w:val="2"/>
          <w:numId w:val="46"/>
        </w:numPr>
      </w:pPr>
      <w:bookmarkStart w:id="29" w:name="_Toc208998625"/>
      <w:r w:rsidRPr="00DC6B6D">
        <w:t>Default Accounts and Role-based Access Control</w:t>
      </w:r>
      <w:bookmarkEnd w:id="29"/>
    </w:p>
    <w:p w14:paraId="46C4796F" w14:textId="77777777" w:rsidR="00DC6B6D" w:rsidRPr="00DC6B6D" w:rsidRDefault="00DC6B6D" w:rsidP="00DC6B6D">
      <w:pPr>
        <w:numPr>
          <w:ilvl w:val="0"/>
          <w:numId w:val="29"/>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Description of the roles</w:t>
      </w:r>
    </w:p>
    <w:p w14:paraId="7A737787" w14:textId="77777777" w:rsidR="00DC6B6D" w:rsidRPr="00DC6B6D" w:rsidRDefault="00DC6B6D" w:rsidP="0078596E">
      <w:pPr>
        <w:pStyle w:val="3berschrift"/>
        <w:numPr>
          <w:ilvl w:val="2"/>
          <w:numId w:val="46"/>
        </w:numPr>
      </w:pPr>
      <w:bookmarkStart w:id="30" w:name="_Toc208998626"/>
      <w:r w:rsidRPr="00DC6B6D">
        <w:lastRenderedPageBreak/>
        <w:t>Authentication Mechanisms</w:t>
      </w:r>
      <w:bookmarkEnd w:id="30"/>
    </w:p>
    <w:p w14:paraId="3ABD7EF0" w14:textId="77777777" w:rsidR="00DC6B6D" w:rsidRPr="00DC6B6D" w:rsidRDefault="00DC6B6D" w:rsidP="00DC6B6D">
      <w:pPr>
        <w:numPr>
          <w:ilvl w:val="0"/>
          <w:numId w:val="30"/>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LDAP/AD directory integration</w:t>
      </w:r>
    </w:p>
    <w:p w14:paraId="12BB91A3" w14:textId="77777777" w:rsidR="00DC6B6D" w:rsidRPr="00DC6B6D" w:rsidRDefault="00DC6B6D" w:rsidP="00DC6B6D">
      <w:pPr>
        <w:numPr>
          <w:ilvl w:val="0"/>
          <w:numId w:val="30"/>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Public Key Infrastructure</w:t>
      </w:r>
      <w:r w:rsidRPr="00DC6B6D" w:rsidDel="00BB36EC">
        <w:rPr>
          <w:rFonts w:eastAsia="Calibri" w:cs="Arial"/>
          <w:kern w:val="0"/>
          <w:szCs w:val="22"/>
          <w:lang w:val="en-GB"/>
          <w14:ligatures w14:val="none"/>
        </w:rPr>
        <w:t xml:space="preserve"> </w:t>
      </w:r>
      <w:r w:rsidRPr="00DC6B6D">
        <w:rPr>
          <w:rFonts w:eastAsia="Calibri" w:cs="Arial"/>
          <w:kern w:val="0"/>
          <w:szCs w:val="22"/>
          <w:lang w:val="en-GB"/>
          <w14:ligatures w14:val="none"/>
        </w:rPr>
        <w:t>(PKI) or multi-factor authentication</w:t>
      </w:r>
    </w:p>
    <w:p w14:paraId="40CEC287" w14:textId="77777777" w:rsidR="00DC6B6D" w:rsidRPr="00DC6B6D" w:rsidRDefault="00DC6B6D" w:rsidP="00DC6B6D">
      <w:pPr>
        <w:numPr>
          <w:ilvl w:val="0"/>
          <w:numId w:val="30"/>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Session timeout</w:t>
      </w:r>
    </w:p>
    <w:p w14:paraId="5709843E" w14:textId="77777777" w:rsidR="00DC6B6D" w:rsidRPr="00DC6B6D" w:rsidRDefault="00DC6B6D" w:rsidP="00DC6B6D">
      <w:pPr>
        <w:spacing w:after="200" w:line="276" w:lineRule="auto"/>
        <w:ind w:left="360"/>
        <w:contextualSpacing/>
        <w:jc w:val="both"/>
        <w:rPr>
          <w:rFonts w:eastAsia="Calibri" w:cs="Arial"/>
          <w:kern w:val="0"/>
          <w:szCs w:val="22"/>
          <w:lang w:val="en-GB"/>
          <w14:ligatures w14:val="none"/>
        </w:rPr>
      </w:pPr>
    </w:p>
    <w:p w14:paraId="23231824" w14:textId="77777777" w:rsidR="00DC6B6D" w:rsidRPr="00DC6B6D" w:rsidRDefault="00DC6B6D" w:rsidP="00DC6B6D">
      <w:pPr>
        <w:numPr>
          <w:ilvl w:val="0"/>
          <w:numId w:val="30"/>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Username/Password</w:t>
      </w:r>
    </w:p>
    <w:p w14:paraId="1461D9D9" w14:textId="77777777" w:rsidR="00DC6B6D" w:rsidRPr="00DC6B6D" w:rsidRDefault="00DC6B6D" w:rsidP="00DC6B6D">
      <w:pPr>
        <w:numPr>
          <w:ilvl w:val="1"/>
          <w:numId w:val="31"/>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Passwords are changeable by the customer</w:t>
      </w:r>
    </w:p>
    <w:p w14:paraId="08EF193A" w14:textId="77777777" w:rsidR="00DC6B6D" w:rsidRPr="00DC6B6D" w:rsidRDefault="00DC6B6D" w:rsidP="00DC6B6D">
      <w:pPr>
        <w:numPr>
          <w:ilvl w:val="1"/>
          <w:numId w:val="31"/>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Unique passwords per product</w:t>
      </w:r>
    </w:p>
    <w:p w14:paraId="57A76CCF" w14:textId="77777777" w:rsidR="00DC6B6D" w:rsidRPr="00DC6B6D" w:rsidRDefault="00DC6B6D" w:rsidP="00DC6B6D">
      <w:pPr>
        <w:numPr>
          <w:ilvl w:val="1"/>
          <w:numId w:val="31"/>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Admin access for the customer</w:t>
      </w:r>
    </w:p>
    <w:p w14:paraId="4D061784" w14:textId="77777777" w:rsidR="00DC6B6D" w:rsidRPr="00DC6B6D" w:rsidRDefault="00DC6B6D" w:rsidP="00DC6B6D">
      <w:pPr>
        <w:numPr>
          <w:ilvl w:val="1"/>
          <w:numId w:val="31"/>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 xml:space="preserve">Requirement to change the initial password before use </w:t>
      </w:r>
    </w:p>
    <w:p w14:paraId="7DC10661" w14:textId="77777777" w:rsidR="00DC6B6D" w:rsidRPr="00DC6B6D" w:rsidRDefault="00DC6B6D" w:rsidP="00DC6B6D">
      <w:pPr>
        <w:numPr>
          <w:ilvl w:val="1"/>
          <w:numId w:val="31"/>
        </w:numPr>
        <w:spacing w:after="120" w:line="305" w:lineRule="auto"/>
        <w:contextualSpacing/>
        <w:rPr>
          <w:rFonts w:eastAsia="Calibri" w:cs="Arial"/>
          <w:kern w:val="0"/>
          <w:szCs w:val="22"/>
          <w:lang w:val="en-GB"/>
          <w14:ligatures w14:val="none"/>
        </w:rPr>
      </w:pPr>
      <w:r w:rsidRPr="00DC6B6D">
        <w:rPr>
          <w:rFonts w:eastAsia="Calibri" w:cs="Arial"/>
          <w:kern w:val="0"/>
          <w:szCs w:val="22"/>
          <w:lang w:val="en-GB"/>
          <w14:ligatures w14:val="none"/>
        </w:rPr>
        <w:t>Password policies (e.g. minimum length, complexity, expiration, reuse, etc.)</w:t>
      </w:r>
    </w:p>
    <w:p w14:paraId="711EB8DD" w14:textId="77777777" w:rsidR="00DC6B6D" w:rsidRPr="00DC6B6D" w:rsidRDefault="00DC6B6D" w:rsidP="008028A4">
      <w:pPr>
        <w:pStyle w:val="3berschrift"/>
        <w:numPr>
          <w:ilvl w:val="2"/>
          <w:numId w:val="46"/>
        </w:numPr>
      </w:pPr>
      <w:bookmarkStart w:id="31" w:name="_Toc208998627"/>
      <w:r w:rsidRPr="00DC6B6D">
        <w:t>Break the Glass Concept</w:t>
      </w:r>
      <w:bookmarkEnd w:id="31"/>
    </w:p>
    <w:p w14:paraId="42A6D96A" w14:textId="77777777" w:rsidR="00DC6B6D" w:rsidRPr="00DC6B6D" w:rsidRDefault="00DC6B6D" w:rsidP="00DC6B6D">
      <w:pPr>
        <w:numPr>
          <w:ilvl w:val="0"/>
          <w:numId w:val="32"/>
        </w:numPr>
        <w:spacing w:after="200" w:line="276" w:lineRule="auto"/>
        <w:contextualSpacing/>
        <w:jc w:val="both"/>
        <w:rPr>
          <w:rFonts w:eastAsia="Calibri" w:cs="Times New Roman"/>
          <w:kern w:val="0"/>
          <w:szCs w:val="22"/>
          <w:lang w:val="en-GB"/>
          <w14:ligatures w14:val="none"/>
        </w:rPr>
      </w:pPr>
      <w:r w:rsidRPr="00DC6B6D">
        <w:rPr>
          <w:rFonts w:eastAsia="Calibri" w:cs="Times New Roman"/>
          <w:kern w:val="0"/>
          <w:szCs w:val="22"/>
          <w:lang w:val="en-GB"/>
          <w14:ligatures w14:val="none"/>
        </w:rPr>
        <w:t>How does the mechanism work?</w:t>
      </w:r>
    </w:p>
    <w:p w14:paraId="15EF9D57" w14:textId="77777777" w:rsidR="00DC6B6D" w:rsidRPr="00DC6B6D" w:rsidRDefault="00DC6B6D" w:rsidP="00DC6B6D">
      <w:pPr>
        <w:numPr>
          <w:ilvl w:val="0"/>
          <w:numId w:val="32"/>
        </w:numPr>
        <w:spacing w:after="200" w:line="276" w:lineRule="auto"/>
        <w:contextualSpacing/>
        <w:jc w:val="both"/>
        <w:rPr>
          <w:rFonts w:eastAsia="Calibri" w:cs="Times New Roman"/>
          <w:kern w:val="0"/>
          <w:szCs w:val="22"/>
          <w:lang w:val="en-GB"/>
          <w14:ligatures w14:val="none"/>
        </w:rPr>
      </w:pPr>
      <w:r w:rsidRPr="00DC6B6D">
        <w:rPr>
          <w:rFonts w:eastAsia="Calibri" w:cs="Times New Roman"/>
          <w:kern w:val="0"/>
          <w:szCs w:val="22"/>
          <w:lang w:val="en-GB"/>
          <w14:ligatures w14:val="none"/>
        </w:rPr>
        <w:t>Where are the uses logged?</w:t>
      </w:r>
    </w:p>
    <w:p w14:paraId="2473C050" w14:textId="77777777" w:rsidR="00DC6B6D" w:rsidRPr="00DC6B6D" w:rsidRDefault="00DC6B6D" w:rsidP="008028A4">
      <w:pPr>
        <w:pStyle w:val="3berschrift"/>
        <w:numPr>
          <w:ilvl w:val="2"/>
          <w:numId w:val="46"/>
        </w:numPr>
      </w:pPr>
      <w:bookmarkStart w:id="32" w:name="_Toc208998628"/>
      <w:r w:rsidRPr="00DC6B6D">
        <w:t>Data Segregation</w:t>
      </w:r>
      <w:bookmarkEnd w:id="32"/>
    </w:p>
    <w:p w14:paraId="07A58F43" w14:textId="77777777" w:rsidR="00DC6B6D" w:rsidRPr="00DC6B6D" w:rsidRDefault="00DC6B6D" w:rsidP="00DC6B6D">
      <w:pPr>
        <w:spacing w:after="120" w:line="305" w:lineRule="auto"/>
        <w:jc w:val="both"/>
        <w:rPr>
          <w:rFonts w:eastAsia="Calibri" w:cs="Times New Roman"/>
          <w:kern w:val="0"/>
          <w:szCs w:val="22"/>
          <w:lang w:val="en-GB"/>
          <w14:ligatures w14:val="none"/>
        </w:rPr>
      </w:pPr>
      <w:r w:rsidRPr="00DC6B6D">
        <w:rPr>
          <w:rFonts w:eastAsia="Calibri" w:cs="Times New Roman"/>
          <w:kern w:val="0"/>
          <w:szCs w:val="22"/>
          <w:lang w:val="en-GB"/>
          <w14:ligatures w14:val="none"/>
        </w:rPr>
        <w:t>Description of the data segregation mechanism (if applicable).</w:t>
      </w:r>
    </w:p>
    <w:p w14:paraId="7575BAC7" w14:textId="77777777" w:rsidR="00DC6B6D" w:rsidRPr="00DC6B6D" w:rsidRDefault="00DC6B6D" w:rsidP="00DC6B6D">
      <w:pPr>
        <w:spacing w:after="120" w:line="305" w:lineRule="auto"/>
        <w:jc w:val="both"/>
        <w:rPr>
          <w:rFonts w:eastAsia="Calibri" w:cs="Times New Roman"/>
          <w:kern w:val="0"/>
          <w:szCs w:val="22"/>
          <w:lang w:val="en-GB"/>
          <w14:ligatures w14:val="none"/>
        </w:rPr>
      </w:pPr>
      <w:r w:rsidRPr="00DC6B6D">
        <w:rPr>
          <w:rFonts w:eastAsia="Calibri" w:cs="Times New Roman"/>
          <w:kern w:val="0"/>
          <w:szCs w:val="22"/>
          <w:lang w:val="en-GB"/>
          <w14:ligatures w14:val="none"/>
        </w:rPr>
        <w:t>Explanation: Data segregation involves strictly separating data from different users or use cases. For example, an application could store private and personal data from users, as well as company proprietary data. These two types of data should not be stored in the same location.</w:t>
      </w:r>
    </w:p>
    <w:p w14:paraId="408B6266" w14:textId="5A29735E" w:rsidR="00DC6B6D" w:rsidRPr="00DC6B6D" w:rsidRDefault="00DC6B6D" w:rsidP="008028A4">
      <w:pPr>
        <w:pStyle w:val="2berschrift"/>
        <w:numPr>
          <w:ilvl w:val="1"/>
          <w:numId w:val="46"/>
        </w:numPr>
      </w:pPr>
      <w:bookmarkStart w:id="33" w:name="_Toc208998629"/>
      <w:r w:rsidRPr="00DC6B6D">
        <w:t>Physical Protection</w:t>
      </w:r>
      <w:bookmarkEnd w:id="33"/>
    </w:p>
    <w:p w14:paraId="3E4AB181" w14:textId="77777777" w:rsidR="00DC6B6D" w:rsidRPr="00DC6B6D" w:rsidRDefault="00DC6B6D" w:rsidP="00DC6B6D">
      <w:pPr>
        <w:spacing w:after="120" w:line="305" w:lineRule="auto"/>
        <w:jc w:val="both"/>
        <w:rPr>
          <w:rFonts w:eastAsia="Calibri" w:cs="Arial"/>
          <w:kern w:val="0"/>
          <w:szCs w:val="22"/>
          <w:lang w:val="en-GB"/>
          <w14:ligatures w14:val="none"/>
        </w:rPr>
      </w:pPr>
      <w:r w:rsidRPr="00DC6B6D">
        <w:rPr>
          <w:rFonts w:eastAsia="Calibri" w:cs="Arial"/>
          <w:kern w:val="0"/>
          <w:szCs w:val="22"/>
          <w:lang w:val="en-GB"/>
          <w14:ligatures w14:val="none"/>
        </w:rPr>
        <w:t>Description of physical protection measures that were implemented or need to be implemented by the customer, e.g.:</w:t>
      </w:r>
    </w:p>
    <w:p w14:paraId="52888285" w14:textId="77777777" w:rsidR="00DC6B6D" w:rsidRPr="00DC6B6D" w:rsidRDefault="00DC6B6D" w:rsidP="00DC6B6D">
      <w:pPr>
        <w:numPr>
          <w:ilvl w:val="0"/>
          <w:numId w:val="33"/>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Protection of external ports</w:t>
      </w:r>
    </w:p>
    <w:p w14:paraId="5A040E4B" w14:textId="77777777" w:rsidR="00DC6B6D" w:rsidRPr="00DC6B6D" w:rsidRDefault="00DC6B6D" w:rsidP="00DC6B6D">
      <w:pPr>
        <w:numPr>
          <w:ilvl w:val="0"/>
          <w:numId w:val="33"/>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Access control systems</w:t>
      </w:r>
    </w:p>
    <w:p w14:paraId="68A53540" w14:textId="77777777" w:rsidR="00DC6B6D" w:rsidRPr="00DC6B6D" w:rsidRDefault="00DC6B6D" w:rsidP="00DC6B6D">
      <w:pPr>
        <w:numPr>
          <w:ilvl w:val="0"/>
          <w:numId w:val="33"/>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Environment requirements</w:t>
      </w:r>
    </w:p>
    <w:p w14:paraId="24F8C892" w14:textId="77777777" w:rsidR="00DC6B6D" w:rsidRPr="00DC6B6D" w:rsidRDefault="00DC6B6D" w:rsidP="008028A4">
      <w:pPr>
        <w:pStyle w:val="2berschrift"/>
        <w:numPr>
          <w:ilvl w:val="1"/>
          <w:numId w:val="46"/>
        </w:numPr>
      </w:pPr>
      <w:bookmarkStart w:id="34" w:name="_Toc208998630"/>
      <w:r w:rsidRPr="00DC6B6D">
        <w:t>Event/Audit Logging</w:t>
      </w:r>
      <w:bookmarkEnd w:id="34"/>
    </w:p>
    <w:p w14:paraId="7733473A" w14:textId="77777777" w:rsidR="00DC6B6D" w:rsidRPr="00DC6B6D" w:rsidRDefault="00DC6B6D" w:rsidP="00DC6B6D">
      <w:pPr>
        <w:spacing w:after="120" w:line="305" w:lineRule="auto"/>
        <w:jc w:val="both"/>
        <w:rPr>
          <w:rFonts w:eastAsia="Calibri" w:cs="Arial"/>
          <w:kern w:val="0"/>
          <w:szCs w:val="22"/>
          <w:lang w:val="en-GB"/>
          <w14:ligatures w14:val="none"/>
        </w:rPr>
      </w:pPr>
      <w:r w:rsidRPr="00DC6B6D">
        <w:rPr>
          <w:rFonts w:eastAsia="Calibri" w:cs="Arial"/>
          <w:kern w:val="0"/>
          <w:szCs w:val="22"/>
          <w:lang w:val="en-GB"/>
          <w14:ligatures w14:val="none"/>
        </w:rPr>
        <w:t>List of logging capabilities of the product, for example:</w:t>
      </w:r>
    </w:p>
    <w:p w14:paraId="05407323" w14:textId="77777777" w:rsidR="00DC6B6D" w:rsidRPr="00DC6B6D" w:rsidRDefault="00DC6B6D" w:rsidP="00DC6B6D">
      <w:pPr>
        <w:numPr>
          <w:ilvl w:val="0"/>
          <w:numId w:val="34"/>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Windows audit logging</w:t>
      </w:r>
    </w:p>
    <w:p w14:paraId="148DAAF5" w14:textId="77777777" w:rsidR="00DC6B6D" w:rsidRPr="00DC6B6D" w:rsidRDefault="00DC6B6D" w:rsidP="00DC6B6D">
      <w:pPr>
        <w:numPr>
          <w:ilvl w:val="0"/>
          <w:numId w:val="34"/>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Software audit trail</w:t>
      </w:r>
    </w:p>
    <w:p w14:paraId="19E4370C" w14:textId="77777777" w:rsidR="00DC6B6D" w:rsidRPr="00DC6B6D" w:rsidRDefault="00DC6B6D" w:rsidP="00DC6B6D">
      <w:pPr>
        <w:numPr>
          <w:ilvl w:val="0"/>
          <w:numId w:val="34"/>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Software trace logs</w:t>
      </w:r>
    </w:p>
    <w:p w14:paraId="63208A1E" w14:textId="77777777" w:rsidR="00DC6B6D" w:rsidRPr="00DC6B6D" w:rsidRDefault="00DC6B6D" w:rsidP="00DC6B6D">
      <w:pPr>
        <w:numPr>
          <w:ilvl w:val="0"/>
          <w:numId w:val="34"/>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Firewall logging</w:t>
      </w:r>
    </w:p>
    <w:p w14:paraId="725F9B07" w14:textId="77777777" w:rsidR="00DC6B6D" w:rsidRPr="00DC6B6D" w:rsidRDefault="00DC6B6D" w:rsidP="00DC6B6D">
      <w:pPr>
        <w:numPr>
          <w:ilvl w:val="0"/>
          <w:numId w:val="34"/>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(Audit) log file protection against manipulation</w:t>
      </w:r>
    </w:p>
    <w:p w14:paraId="58CB5E97" w14:textId="77777777" w:rsidR="00DC6B6D" w:rsidRPr="00DC6B6D" w:rsidRDefault="00DC6B6D" w:rsidP="00DC6B6D">
      <w:pPr>
        <w:numPr>
          <w:ilvl w:val="0"/>
          <w:numId w:val="34"/>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External log server support (e.g. syslog)</w:t>
      </w:r>
    </w:p>
    <w:p w14:paraId="0CF8BB39" w14:textId="77777777" w:rsidR="00DC6B6D" w:rsidRPr="00DC6B6D" w:rsidRDefault="00DC6B6D" w:rsidP="00DC6B6D">
      <w:pPr>
        <w:numPr>
          <w:ilvl w:val="0"/>
          <w:numId w:val="34"/>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Specify what events are logged and how long they are stored</w:t>
      </w:r>
    </w:p>
    <w:p w14:paraId="3D33308E" w14:textId="77777777" w:rsidR="00DC6B6D" w:rsidRPr="00DC6B6D" w:rsidRDefault="00DC6B6D" w:rsidP="00DC6B6D">
      <w:pPr>
        <w:numPr>
          <w:ilvl w:val="0"/>
          <w:numId w:val="34"/>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 xml:space="preserve">Information in logs: e.g., user ID, date, time, and resources accessed </w:t>
      </w:r>
    </w:p>
    <w:p w14:paraId="6FDA8FEC" w14:textId="77777777" w:rsidR="00DC6B6D" w:rsidRPr="00DC6B6D" w:rsidRDefault="00DC6B6D" w:rsidP="00DC6B6D">
      <w:pPr>
        <w:numPr>
          <w:ilvl w:val="0"/>
          <w:numId w:val="34"/>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lastRenderedPageBreak/>
        <w:t>Display of logging events: displayed to the user and/or pushed to another system (e.g. log server) without delay</w:t>
      </w:r>
    </w:p>
    <w:p w14:paraId="2ED056DB" w14:textId="77777777" w:rsidR="00DC6B6D" w:rsidRPr="00DC6B6D" w:rsidRDefault="00DC6B6D" w:rsidP="00DC6B6D">
      <w:pPr>
        <w:numPr>
          <w:ilvl w:val="0"/>
          <w:numId w:val="34"/>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Access rules to log files</w:t>
      </w:r>
    </w:p>
    <w:p w14:paraId="09A0EECC" w14:textId="77777777" w:rsidR="00DC6B6D" w:rsidRPr="00DC6B6D" w:rsidRDefault="00DC6B6D" w:rsidP="008028A4">
      <w:pPr>
        <w:pStyle w:val="2berschrift"/>
        <w:numPr>
          <w:ilvl w:val="1"/>
          <w:numId w:val="46"/>
        </w:numPr>
      </w:pPr>
      <w:bookmarkStart w:id="35" w:name="_Toc208998631"/>
      <w:r w:rsidRPr="00DC6B6D">
        <w:t>Data Protection</w:t>
      </w:r>
      <w:bookmarkEnd w:id="35"/>
    </w:p>
    <w:p w14:paraId="7DF5B669" w14:textId="2B33476C" w:rsidR="00DC6B6D" w:rsidRPr="00DC6B6D" w:rsidRDefault="00DC6B6D" w:rsidP="00DC6B6D">
      <w:pPr>
        <w:spacing w:after="120" w:line="305" w:lineRule="auto"/>
        <w:jc w:val="both"/>
        <w:rPr>
          <w:rFonts w:eastAsia="Calibri" w:cs="Arial"/>
          <w:kern w:val="0"/>
          <w:szCs w:val="22"/>
          <w:lang w:val="en-GB"/>
          <w14:ligatures w14:val="none"/>
        </w:rPr>
      </w:pPr>
      <w:r w:rsidRPr="00DC6B6D">
        <w:rPr>
          <w:rFonts w:eastAsia="Calibri" w:cs="Arial"/>
          <w:kern w:val="0"/>
          <w:szCs w:val="22"/>
          <w:lang w:val="en-GB"/>
          <w14:ligatures w14:val="none"/>
        </w:rPr>
        <w:t xml:space="preserve">List of actions taken to protect </w:t>
      </w:r>
      <w:r w:rsidR="00190DE7">
        <w:rPr>
          <w:rFonts w:eastAsia="Calibri" w:cs="Arial"/>
          <w:kern w:val="0"/>
          <w:szCs w:val="22"/>
          <w:lang w:val="en-GB"/>
          <w14:ligatures w14:val="none"/>
        </w:rPr>
        <w:t xml:space="preserve">personal and </w:t>
      </w:r>
      <w:r w:rsidRPr="00DC6B6D">
        <w:rPr>
          <w:rFonts w:eastAsia="Calibri" w:cs="Arial"/>
          <w:kern w:val="0"/>
          <w:szCs w:val="22"/>
          <w:lang w:val="en-GB"/>
          <w14:ligatures w14:val="none"/>
        </w:rPr>
        <w:t>sensitive data</w:t>
      </w:r>
      <w:r w:rsidR="004321F6">
        <w:rPr>
          <w:rFonts w:eastAsia="Calibri" w:cs="Arial"/>
          <w:kern w:val="0"/>
          <w:szCs w:val="22"/>
          <w:lang w:val="en-GB"/>
          <w14:ligatures w14:val="none"/>
        </w:rPr>
        <w:t>.</w:t>
      </w:r>
    </w:p>
    <w:p w14:paraId="1C1EE9B8" w14:textId="77777777" w:rsidR="004E533A" w:rsidRPr="00DC6B6D" w:rsidRDefault="004E533A" w:rsidP="004E533A">
      <w:pPr>
        <w:pStyle w:val="3berschrift"/>
        <w:numPr>
          <w:ilvl w:val="2"/>
          <w:numId w:val="46"/>
        </w:numPr>
      </w:pPr>
      <w:bookmarkStart w:id="36" w:name="_Toc208998632"/>
      <w:r w:rsidRPr="00DC6B6D">
        <w:t>Cloud/Hosted Products</w:t>
      </w:r>
      <w:bookmarkEnd w:id="36"/>
    </w:p>
    <w:p w14:paraId="68F8FE59" w14:textId="77777777" w:rsidR="004E533A" w:rsidRPr="00DC6B6D" w:rsidRDefault="004E533A" w:rsidP="004E533A">
      <w:pPr>
        <w:numPr>
          <w:ilvl w:val="0"/>
          <w:numId w:val="39"/>
        </w:numPr>
        <w:spacing w:after="200" w:line="276" w:lineRule="auto"/>
        <w:contextualSpacing/>
        <w:jc w:val="both"/>
        <w:rPr>
          <w:rFonts w:eastAsia="Calibri" w:cs="Times New Roman"/>
          <w:kern w:val="0"/>
          <w:szCs w:val="22"/>
          <w:lang w:val="en-GB"/>
          <w14:ligatures w14:val="none"/>
        </w:rPr>
      </w:pPr>
      <w:r w:rsidRPr="00DC6B6D">
        <w:rPr>
          <w:rFonts w:eastAsia="Calibri" w:cs="Times New Roman"/>
          <w:kern w:val="0"/>
          <w:szCs w:val="22"/>
          <w:lang w:val="en-GB"/>
          <w14:ligatures w14:val="none"/>
        </w:rPr>
        <w:t xml:space="preserve">Is data stored on company servers? </w:t>
      </w:r>
    </w:p>
    <w:p w14:paraId="3342999D" w14:textId="77777777" w:rsidR="004E533A" w:rsidRPr="00DC6B6D" w:rsidRDefault="004E533A" w:rsidP="004E533A">
      <w:pPr>
        <w:numPr>
          <w:ilvl w:val="0"/>
          <w:numId w:val="39"/>
        </w:numPr>
        <w:spacing w:after="200" w:line="276" w:lineRule="auto"/>
        <w:contextualSpacing/>
        <w:jc w:val="both"/>
        <w:rPr>
          <w:rFonts w:eastAsia="Calibri" w:cs="Times New Roman"/>
          <w:kern w:val="0"/>
          <w:szCs w:val="22"/>
          <w:lang w:val="en-GB"/>
          <w14:ligatures w14:val="none"/>
        </w:rPr>
      </w:pPr>
      <w:r w:rsidRPr="00DC6B6D">
        <w:rPr>
          <w:rFonts w:eastAsia="Calibri" w:cs="Times New Roman"/>
          <w:kern w:val="0"/>
          <w:szCs w:val="22"/>
          <w:lang w:val="en-GB"/>
          <w14:ligatures w14:val="none"/>
        </w:rPr>
        <w:t>Where are these servers located?</w:t>
      </w:r>
    </w:p>
    <w:p w14:paraId="5663E416" w14:textId="5B2B6D95" w:rsidR="00DC6B6D" w:rsidRPr="00DC6B6D" w:rsidRDefault="00DC6B6D" w:rsidP="008028A4">
      <w:pPr>
        <w:pStyle w:val="3berschrift"/>
        <w:numPr>
          <w:ilvl w:val="2"/>
          <w:numId w:val="46"/>
        </w:numPr>
      </w:pPr>
      <w:bookmarkStart w:id="37" w:name="_Toc208998633"/>
      <w:r w:rsidRPr="00DC6B6D">
        <w:t>Protection of Data in Transit</w:t>
      </w:r>
      <w:bookmarkEnd w:id="37"/>
      <w:r w:rsidRPr="00DC6B6D">
        <w:t xml:space="preserve"> </w:t>
      </w:r>
    </w:p>
    <w:p w14:paraId="51320944" w14:textId="77777777" w:rsidR="00DC6B6D" w:rsidRPr="00DC6B6D" w:rsidRDefault="00DC6B6D" w:rsidP="00DC6B6D">
      <w:pPr>
        <w:numPr>
          <w:ilvl w:val="0"/>
          <w:numId w:val="35"/>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Encrypted network traffic</w:t>
      </w:r>
    </w:p>
    <w:p w14:paraId="079A576A" w14:textId="77777777" w:rsidR="00DC6B6D" w:rsidRPr="00DC6B6D" w:rsidRDefault="00DC6B6D" w:rsidP="00DC6B6D">
      <w:pPr>
        <w:numPr>
          <w:ilvl w:val="0"/>
          <w:numId w:val="35"/>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Does the product send PHI or PII?</w:t>
      </w:r>
    </w:p>
    <w:p w14:paraId="47182B97" w14:textId="77777777" w:rsidR="00DC6B6D" w:rsidRPr="00DC6B6D" w:rsidRDefault="00DC6B6D" w:rsidP="00DC6B6D">
      <w:pPr>
        <w:numPr>
          <w:ilvl w:val="0"/>
          <w:numId w:val="35"/>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Specify method, algorithm, key length, shared secret, or certificate, etc.</w:t>
      </w:r>
    </w:p>
    <w:p w14:paraId="054D0E89" w14:textId="77777777" w:rsidR="00DC6B6D" w:rsidRPr="00DC6B6D" w:rsidRDefault="00DC6B6D" w:rsidP="008028A4">
      <w:pPr>
        <w:pStyle w:val="3berschrift"/>
        <w:numPr>
          <w:ilvl w:val="2"/>
          <w:numId w:val="46"/>
        </w:numPr>
      </w:pPr>
      <w:bookmarkStart w:id="38" w:name="_Toc208998634"/>
      <w:r w:rsidRPr="00DC6B6D">
        <w:t>Protection of Data at Rest</w:t>
      </w:r>
      <w:bookmarkEnd w:id="38"/>
    </w:p>
    <w:p w14:paraId="7833469A" w14:textId="77777777" w:rsidR="00DC6B6D" w:rsidRPr="00DC6B6D" w:rsidRDefault="00DC6B6D" w:rsidP="00DC6B6D">
      <w:pPr>
        <w:numPr>
          <w:ilvl w:val="0"/>
          <w:numId w:val="36"/>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Encrypted hard disk</w:t>
      </w:r>
    </w:p>
    <w:p w14:paraId="622881EC" w14:textId="77777777" w:rsidR="00DC6B6D" w:rsidRPr="00DC6B6D" w:rsidRDefault="00DC6B6D" w:rsidP="00DC6B6D">
      <w:pPr>
        <w:numPr>
          <w:ilvl w:val="0"/>
          <w:numId w:val="36"/>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Encrypted database/data files</w:t>
      </w:r>
    </w:p>
    <w:p w14:paraId="470D1DDD" w14:textId="77777777" w:rsidR="00DC6B6D" w:rsidRPr="00DC6B6D" w:rsidRDefault="00DC6B6D" w:rsidP="00DC6B6D">
      <w:pPr>
        <w:numPr>
          <w:ilvl w:val="0"/>
          <w:numId w:val="36"/>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Does the product store PHI or PII?</w:t>
      </w:r>
    </w:p>
    <w:p w14:paraId="5D3F8D09" w14:textId="77777777" w:rsidR="00DC6B6D" w:rsidRPr="00DC6B6D" w:rsidRDefault="00DC6B6D" w:rsidP="00DC6B6D">
      <w:pPr>
        <w:numPr>
          <w:ilvl w:val="0"/>
          <w:numId w:val="36"/>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Specify method, algorithm, key length, etc.</w:t>
      </w:r>
    </w:p>
    <w:p w14:paraId="6A1285BB" w14:textId="77777777" w:rsidR="00DC6B6D" w:rsidRPr="00DC6B6D" w:rsidRDefault="00DC6B6D" w:rsidP="008028A4">
      <w:pPr>
        <w:pStyle w:val="3berschrift"/>
        <w:numPr>
          <w:ilvl w:val="2"/>
          <w:numId w:val="46"/>
        </w:numPr>
      </w:pPr>
      <w:bookmarkStart w:id="39" w:name="_Toc208998635"/>
      <w:r w:rsidRPr="00DC6B6D">
        <w:t>Protection of Exported Data</w:t>
      </w:r>
      <w:bookmarkEnd w:id="39"/>
    </w:p>
    <w:p w14:paraId="63A1539D" w14:textId="77777777" w:rsidR="00DC6B6D" w:rsidRPr="00DC6B6D" w:rsidRDefault="00DC6B6D" w:rsidP="00DC6B6D">
      <w:pPr>
        <w:numPr>
          <w:ilvl w:val="0"/>
          <w:numId w:val="37"/>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Encrypted backups</w:t>
      </w:r>
    </w:p>
    <w:p w14:paraId="3F119177" w14:textId="77777777" w:rsidR="00DC6B6D" w:rsidRPr="00DC6B6D" w:rsidRDefault="00DC6B6D" w:rsidP="00DC6B6D">
      <w:pPr>
        <w:numPr>
          <w:ilvl w:val="0"/>
          <w:numId w:val="37"/>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Encrypted exports</w:t>
      </w:r>
    </w:p>
    <w:p w14:paraId="20065D7F" w14:textId="77777777" w:rsidR="00DC6B6D" w:rsidRPr="00DC6B6D" w:rsidRDefault="00DC6B6D" w:rsidP="00DC6B6D">
      <w:pPr>
        <w:numPr>
          <w:ilvl w:val="0"/>
          <w:numId w:val="37"/>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Specify method, algorithm, key length, shared secret or certificate, etc.</w:t>
      </w:r>
    </w:p>
    <w:p w14:paraId="2F3D8DC1" w14:textId="77777777" w:rsidR="00DC6B6D" w:rsidRPr="00DC6B6D" w:rsidRDefault="00DC6B6D" w:rsidP="008028A4">
      <w:pPr>
        <w:pStyle w:val="3berschrift"/>
        <w:numPr>
          <w:ilvl w:val="2"/>
          <w:numId w:val="46"/>
        </w:numPr>
      </w:pPr>
      <w:bookmarkStart w:id="40" w:name="_Toc208998636"/>
      <w:r w:rsidRPr="00DC6B6D">
        <w:t>Additional Data Protection</w:t>
      </w:r>
      <w:bookmarkEnd w:id="40"/>
    </w:p>
    <w:p w14:paraId="6773FCED" w14:textId="77777777" w:rsidR="00DC6B6D" w:rsidRPr="00DC6B6D" w:rsidRDefault="00DC6B6D" w:rsidP="00DC6B6D">
      <w:pPr>
        <w:numPr>
          <w:ilvl w:val="0"/>
          <w:numId w:val="38"/>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Memory protection</w:t>
      </w:r>
    </w:p>
    <w:p w14:paraId="67BB0BCD" w14:textId="77777777" w:rsidR="00DC6B6D" w:rsidRPr="00DC6B6D" w:rsidRDefault="00DC6B6D" w:rsidP="00DC6B6D">
      <w:pPr>
        <w:numPr>
          <w:ilvl w:val="0"/>
          <w:numId w:val="38"/>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Data integrity protection</w:t>
      </w:r>
    </w:p>
    <w:p w14:paraId="0DC0B368" w14:textId="77777777" w:rsidR="00DC6B6D" w:rsidRPr="00DC6B6D" w:rsidRDefault="00DC6B6D" w:rsidP="00DC6B6D">
      <w:pPr>
        <w:numPr>
          <w:ilvl w:val="0"/>
          <w:numId w:val="38"/>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Encrypted external media support</w:t>
      </w:r>
    </w:p>
    <w:p w14:paraId="6EE0E9E7" w14:textId="77777777" w:rsidR="00DC6B6D" w:rsidRPr="00DC6B6D" w:rsidRDefault="00DC6B6D" w:rsidP="008028A4">
      <w:pPr>
        <w:pStyle w:val="3berschrift"/>
        <w:numPr>
          <w:ilvl w:val="2"/>
          <w:numId w:val="46"/>
        </w:numPr>
      </w:pPr>
      <w:bookmarkStart w:id="41" w:name="_Toc208998637"/>
      <w:r w:rsidRPr="00DC6B6D">
        <w:t>Data Handling at End of Life</w:t>
      </w:r>
      <w:bookmarkEnd w:id="41"/>
    </w:p>
    <w:p w14:paraId="457A26A6" w14:textId="77777777" w:rsidR="00DC6B6D" w:rsidRPr="00DC6B6D" w:rsidRDefault="00DC6B6D" w:rsidP="00DC6B6D">
      <w:pPr>
        <w:numPr>
          <w:ilvl w:val="0"/>
          <w:numId w:val="40"/>
        </w:numPr>
        <w:spacing w:after="200" w:line="276" w:lineRule="auto"/>
        <w:contextualSpacing/>
        <w:jc w:val="both"/>
        <w:rPr>
          <w:rFonts w:eastAsia="Calibri" w:cs="Times New Roman"/>
          <w:kern w:val="0"/>
          <w:szCs w:val="22"/>
          <w:lang w:val="en-GB"/>
          <w14:ligatures w14:val="none"/>
        </w:rPr>
      </w:pPr>
      <w:r w:rsidRPr="00DC6B6D">
        <w:rPr>
          <w:rFonts w:eastAsia="Calibri" w:cs="Times New Roman"/>
          <w:kern w:val="0"/>
          <w:szCs w:val="22"/>
          <w:lang w:val="en-GB"/>
          <w14:ligatures w14:val="none"/>
        </w:rPr>
        <w:t>Mechanisms for secure deletion of sensitive data</w:t>
      </w:r>
    </w:p>
    <w:p w14:paraId="7A297F26" w14:textId="77777777" w:rsidR="00DC6B6D" w:rsidRPr="00DC6B6D" w:rsidRDefault="00DC6B6D" w:rsidP="008028A4">
      <w:pPr>
        <w:pStyle w:val="3berschrift"/>
        <w:numPr>
          <w:ilvl w:val="2"/>
          <w:numId w:val="46"/>
        </w:numPr>
      </w:pPr>
      <w:bookmarkStart w:id="42" w:name="_Toc208998638"/>
      <w:r w:rsidRPr="00DC6B6D">
        <w:t>Data Handling according to GDPR</w:t>
      </w:r>
      <w:bookmarkEnd w:id="42"/>
    </w:p>
    <w:p w14:paraId="24FFD4A2" w14:textId="77777777" w:rsidR="00DC6B6D" w:rsidRPr="00DC6B6D" w:rsidRDefault="00DC6B6D" w:rsidP="00DC6B6D">
      <w:pPr>
        <w:numPr>
          <w:ilvl w:val="0"/>
          <w:numId w:val="40"/>
        </w:numPr>
        <w:spacing w:after="120" w:line="305" w:lineRule="auto"/>
        <w:contextualSpacing/>
        <w:rPr>
          <w:rFonts w:eastAsia="Calibri" w:cs="Times New Roman"/>
          <w:kern w:val="0"/>
          <w:szCs w:val="22"/>
          <w:lang w:val="en-GB"/>
          <w14:ligatures w14:val="none"/>
        </w:rPr>
      </w:pPr>
      <w:r w:rsidRPr="00DC6B6D">
        <w:rPr>
          <w:rFonts w:eastAsia="Calibri" w:cs="Times New Roman"/>
          <w:kern w:val="0"/>
          <w:szCs w:val="22"/>
          <w:lang w:val="en-GB"/>
          <w14:ligatures w14:val="none"/>
        </w:rPr>
        <w:t>Information (right of access, Art. 15 GDPR)</w:t>
      </w:r>
    </w:p>
    <w:p w14:paraId="058D2033" w14:textId="77777777" w:rsidR="00DC6B6D" w:rsidRPr="00DC6B6D" w:rsidRDefault="00DC6B6D" w:rsidP="00DC6B6D">
      <w:pPr>
        <w:numPr>
          <w:ilvl w:val="0"/>
          <w:numId w:val="40"/>
        </w:numPr>
        <w:spacing w:after="200" w:line="276" w:lineRule="auto"/>
        <w:contextualSpacing/>
        <w:jc w:val="both"/>
        <w:rPr>
          <w:rFonts w:eastAsia="Calibri" w:cs="Times New Roman"/>
          <w:kern w:val="0"/>
          <w:szCs w:val="22"/>
          <w:lang w:val="en-GB"/>
          <w14:ligatures w14:val="none"/>
        </w:rPr>
      </w:pPr>
      <w:r w:rsidRPr="00DC6B6D">
        <w:rPr>
          <w:rFonts w:eastAsia="Calibri" w:cs="Times New Roman"/>
          <w:kern w:val="0"/>
          <w:szCs w:val="22"/>
          <w:lang w:val="en-GB"/>
          <w14:ligatures w14:val="none"/>
        </w:rPr>
        <w:t>Deletion (right to be forgotten, Art. 17 GDPR)</w:t>
      </w:r>
    </w:p>
    <w:p w14:paraId="365C669A" w14:textId="1D59EC67" w:rsidR="00AA2E42" w:rsidRDefault="007B1E42" w:rsidP="008028A4">
      <w:pPr>
        <w:pStyle w:val="1berschrift"/>
      </w:pPr>
      <w:bookmarkStart w:id="43" w:name="_Toc208998639"/>
      <w:r>
        <w:lastRenderedPageBreak/>
        <w:t>Process Controls</w:t>
      </w:r>
      <w:bookmarkEnd w:id="43"/>
    </w:p>
    <w:p w14:paraId="21578F49" w14:textId="771F7B28" w:rsidR="00D01E9A" w:rsidRPr="00D01E9A" w:rsidRDefault="00D01E9A" w:rsidP="00D01E9A">
      <w:pPr>
        <w:rPr>
          <w:lang w:val="en-GB"/>
        </w:rPr>
      </w:pPr>
      <w:r w:rsidRPr="00D01E9A">
        <w:rPr>
          <w:lang w:val="en-GB"/>
        </w:rPr>
        <w:t xml:space="preserve">Short summary of all </w:t>
      </w:r>
      <w:r>
        <w:rPr>
          <w:lang w:val="en-GB"/>
        </w:rPr>
        <w:t>process</w:t>
      </w:r>
      <w:r w:rsidRPr="00D01E9A">
        <w:rPr>
          <w:lang w:val="en-GB"/>
        </w:rPr>
        <w:t xml:space="preserve"> controls described in this document.</w:t>
      </w:r>
    </w:p>
    <w:p w14:paraId="5A6D4197" w14:textId="77777777" w:rsidR="00C25608" w:rsidRPr="00DC6B6D" w:rsidRDefault="00C25608" w:rsidP="00C25608">
      <w:pPr>
        <w:pStyle w:val="2berschrift"/>
        <w:numPr>
          <w:ilvl w:val="1"/>
          <w:numId w:val="46"/>
        </w:numPr>
      </w:pPr>
      <w:bookmarkStart w:id="44" w:name="_Toc208998640"/>
      <w:r w:rsidRPr="00DC6B6D">
        <w:t>Disaster Prevention and Recovery</w:t>
      </w:r>
      <w:bookmarkEnd w:id="44"/>
    </w:p>
    <w:p w14:paraId="2C7A2ACD" w14:textId="77777777" w:rsidR="00C25608" w:rsidRPr="00DC6B6D" w:rsidRDefault="00C25608" w:rsidP="00C25608">
      <w:pPr>
        <w:spacing w:after="120" w:line="305" w:lineRule="auto"/>
        <w:jc w:val="both"/>
        <w:rPr>
          <w:rFonts w:eastAsia="Calibri" w:cs="Arial"/>
          <w:kern w:val="0"/>
          <w:szCs w:val="22"/>
          <w:lang w:val="en-GB"/>
          <w14:ligatures w14:val="none"/>
        </w:rPr>
      </w:pPr>
      <w:r w:rsidRPr="00DC6B6D">
        <w:rPr>
          <w:rFonts w:eastAsia="Calibri" w:cs="Arial"/>
          <w:kern w:val="0"/>
          <w:szCs w:val="22"/>
          <w:lang w:val="en-GB"/>
          <w14:ligatures w14:val="none"/>
        </w:rPr>
        <w:t>Description of all disaster prevention and recovery features and measures, including:</w:t>
      </w:r>
    </w:p>
    <w:p w14:paraId="65C8D85B" w14:textId="77777777" w:rsidR="00C25608" w:rsidRPr="00DC6B6D" w:rsidRDefault="00C25608" w:rsidP="00C25608">
      <w:pPr>
        <w:numPr>
          <w:ilvl w:val="0"/>
          <w:numId w:val="41"/>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Backup and restore mechanism</w:t>
      </w:r>
    </w:p>
    <w:p w14:paraId="65210BC0" w14:textId="77777777" w:rsidR="00C25608" w:rsidRPr="00DC6B6D" w:rsidRDefault="00C25608" w:rsidP="00C25608">
      <w:pPr>
        <w:numPr>
          <w:ilvl w:val="0"/>
          <w:numId w:val="41"/>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Support for customer-supplied backup solutions</w:t>
      </w:r>
    </w:p>
    <w:p w14:paraId="3FCCA5C8" w14:textId="77777777" w:rsidR="00C25608" w:rsidRPr="00DC6B6D" w:rsidRDefault="00C25608" w:rsidP="00C25608">
      <w:pPr>
        <w:numPr>
          <w:ilvl w:val="0"/>
          <w:numId w:val="41"/>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External storage support</w:t>
      </w:r>
    </w:p>
    <w:p w14:paraId="2900CC1D" w14:textId="77777777" w:rsidR="00C25608" w:rsidRPr="00DC6B6D" w:rsidRDefault="00C25608" w:rsidP="00C25608">
      <w:pPr>
        <w:numPr>
          <w:ilvl w:val="0"/>
          <w:numId w:val="41"/>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Data compression algorithms</w:t>
      </w:r>
    </w:p>
    <w:p w14:paraId="1EA341F0" w14:textId="77777777" w:rsidR="00C25608" w:rsidRPr="00DC6B6D" w:rsidRDefault="00C25608" w:rsidP="00C25608">
      <w:pPr>
        <w:numPr>
          <w:ilvl w:val="0"/>
          <w:numId w:val="41"/>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Support for multiple archive destinations</w:t>
      </w:r>
    </w:p>
    <w:p w14:paraId="78256003" w14:textId="77777777" w:rsidR="00C25608" w:rsidRPr="00DC6B6D" w:rsidRDefault="00C25608" w:rsidP="00C25608">
      <w:pPr>
        <w:numPr>
          <w:ilvl w:val="0"/>
          <w:numId w:val="41"/>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Automatic purging of data</w:t>
      </w:r>
    </w:p>
    <w:p w14:paraId="0B3AD50F" w14:textId="77777777" w:rsidR="00C25608" w:rsidRPr="00DC6B6D" w:rsidRDefault="00C25608" w:rsidP="00C25608">
      <w:pPr>
        <w:pStyle w:val="2berschrift"/>
        <w:numPr>
          <w:ilvl w:val="1"/>
          <w:numId w:val="46"/>
        </w:numPr>
      </w:pPr>
      <w:bookmarkStart w:id="45" w:name="_Toc208998641"/>
      <w:r w:rsidRPr="00DC6B6D">
        <w:t>Incident and Vulnerability Handling Process</w:t>
      </w:r>
      <w:bookmarkEnd w:id="45"/>
    </w:p>
    <w:p w14:paraId="6B0C5785" w14:textId="77777777" w:rsidR="00C25608" w:rsidRPr="00DC6B6D" w:rsidRDefault="00C25608" w:rsidP="00C25608">
      <w:pPr>
        <w:numPr>
          <w:ilvl w:val="0"/>
          <w:numId w:val="27"/>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Patch/vulnerability remediation process (vendor- or customer-supplied patches)</w:t>
      </w:r>
    </w:p>
    <w:p w14:paraId="53867690" w14:textId="77777777" w:rsidR="00C25608" w:rsidRPr="00DC6B6D" w:rsidRDefault="00C25608" w:rsidP="00C25608">
      <w:pPr>
        <w:numPr>
          <w:ilvl w:val="0"/>
          <w:numId w:val="27"/>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 xml:space="preserve">Mitigation measures (patches, workarounds) </w:t>
      </w:r>
    </w:p>
    <w:p w14:paraId="687F45DB" w14:textId="77777777" w:rsidR="00C25608" w:rsidRPr="00DC6B6D" w:rsidRDefault="00C25608" w:rsidP="00C25608">
      <w:pPr>
        <w:numPr>
          <w:ilvl w:val="0"/>
          <w:numId w:val="27"/>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Vulnerability handling process</w:t>
      </w:r>
    </w:p>
    <w:p w14:paraId="75A7D0B3" w14:textId="77777777" w:rsidR="00C25608" w:rsidRPr="00DC6B6D" w:rsidRDefault="00C25608" w:rsidP="00C25608">
      <w:pPr>
        <w:numPr>
          <w:ilvl w:val="0"/>
          <w:numId w:val="27"/>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Customer notification</w:t>
      </w:r>
    </w:p>
    <w:p w14:paraId="5D0BCDAD" w14:textId="45CA83AA" w:rsidR="00EC281B" w:rsidRPr="00DC6B6D" w:rsidRDefault="00EC281B" w:rsidP="00EC281B">
      <w:pPr>
        <w:pStyle w:val="2berschrift"/>
        <w:numPr>
          <w:ilvl w:val="1"/>
          <w:numId w:val="46"/>
        </w:numPr>
      </w:pPr>
      <w:bookmarkStart w:id="46" w:name="_Toc208998642"/>
      <w:r w:rsidRPr="00DC6B6D">
        <w:t>Remote Connectivity</w:t>
      </w:r>
      <w:bookmarkEnd w:id="46"/>
    </w:p>
    <w:p w14:paraId="28DE5E09" w14:textId="77777777" w:rsidR="00EC281B" w:rsidRPr="00DC6B6D" w:rsidRDefault="00EC281B" w:rsidP="00EC281B">
      <w:pPr>
        <w:spacing w:after="120" w:line="305" w:lineRule="auto"/>
        <w:jc w:val="both"/>
        <w:rPr>
          <w:rFonts w:eastAsia="Calibri" w:cs="Arial"/>
          <w:kern w:val="0"/>
          <w:szCs w:val="22"/>
          <w:lang w:val="en-GB"/>
          <w14:ligatures w14:val="none"/>
        </w:rPr>
      </w:pPr>
      <w:r w:rsidRPr="00DC6B6D">
        <w:rPr>
          <w:rFonts w:eastAsia="Calibri" w:cs="Arial"/>
          <w:kern w:val="0"/>
          <w:szCs w:val="22"/>
          <w:lang w:val="en-GB"/>
          <w14:ligatures w14:val="none"/>
        </w:rPr>
        <w:t xml:space="preserve">How is remote connectivity secured? Description of the process (including training) and the security controls. </w:t>
      </w:r>
    </w:p>
    <w:p w14:paraId="4995F0EC" w14:textId="77777777" w:rsidR="00C25608" w:rsidRPr="00DC6B6D" w:rsidRDefault="00C25608" w:rsidP="00C25608">
      <w:pPr>
        <w:pStyle w:val="2berschrift"/>
        <w:numPr>
          <w:ilvl w:val="1"/>
          <w:numId w:val="46"/>
        </w:numPr>
      </w:pPr>
      <w:bookmarkStart w:id="47" w:name="_Toc208998643"/>
      <w:r w:rsidRPr="00DC6B6D">
        <w:t>Compliance and Certifications</w:t>
      </w:r>
      <w:bookmarkEnd w:id="47"/>
    </w:p>
    <w:p w14:paraId="18487B22" w14:textId="77777777" w:rsidR="00C25608" w:rsidRPr="00DC6B6D" w:rsidRDefault="00C25608" w:rsidP="00C25608">
      <w:pPr>
        <w:spacing w:after="120" w:line="305" w:lineRule="auto"/>
        <w:jc w:val="both"/>
        <w:rPr>
          <w:rFonts w:eastAsia="Calibri" w:cs="Arial"/>
          <w:kern w:val="0"/>
          <w:szCs w:val="22"/>
          <w:lang w:val="en-GB"/>
          <w14:ligatures w14:val="none"/>
        </w:rPr>
      </w:pPr>
      <w:r w:rsidRPr="00DC6B6D">
        <w:rPr>
          <w:rFonts w:eastAsia="Calibri" w:cs="Arial"/>
          <w:kern w:val="0"/>
          <w:szCs w:val="22"/>
          <w:lang w:val="en-GB"/>
          <w14:ligatures w14:val="none"/>
        </w:rPr>
        <w:t>A list of the standards, certifications and regulations with which the product complies, along with those to which it does not apply, as well as the certifications it has obtained, for example:</w:t>
      </w:r>
    </w:p>
    <w:p w14:paraId="2FA88252" w14:textId="77777777" w:rsidR="00C25608" w:rsidRPr="00DC6B6D" w:rsidRDefault="00C25608" w:rsidP="00C25608">
      <w:pPr>
        <w:numPr>
          <w:ilvl w:val="0"/>
          <w:numId w:val="42"/>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Standards (IEC 80001-1,</w:t>
      </w:r>
      <w:r w:rsidRPr="00DC6B6D">
        <w:rPr>
          <w:rFonts w:eastAsia="Calibri" w:cs="Times New Roman"/>
          <w:kern w:val="0"/>
          <w:szCs w:val="22"/>
          <w:lang w:val="en-GB"/>
          <w14:ligatures w14:val="none"/>
        </w:rPr>
        <w:t xml:space="preserve"> </w:t>
      </w:r>
      <w:r w:rsidRPr="00DC6B6D">
        <w:rPr>
          <w:rFonts w:eastAsia="Calibri" w:cs="Arial"/>
          <w:kern w:val="0"/>
          <w:szCs w:val="22"/>
          <w:lang w:val="en-GB"/>
          <w14:ligatures w14:val="none"/>
        </w:rPr>
        <w:t>IEC 81001-5-1, etc.)</w:t>
      </w:r>
    </w:p>
    <w:p w14:paraId="6E9C5BC1" w14:textId="77777777" w:rsidR="00C25608" w:rsidRPr="00DC6B6D" w:rsidRDefault="00C25608" w:rsidP="00C25608">
      <w:pPr>
        <w:numPr>
          <w:ilvl w:val="0"/>
          <w:numId w:val="42"/>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Certifications (RMF (formerly DIACAP, etc.)</w:t>
      </w:r>
    </w:p>
    <w:p w14:paraId="74DB9F9B" w14:textId="0BE68C90" w:rsidR="00C25608" w:rsidRPr="00EC281B" w:rsidRDefault="00C25608" w:rsidP="00EC281B">
      <w:pPr>
        <w:numPr>
          <w:ilvl w:val="0"/>
          <w:numId w:val="42"/>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Regulations (HIPAA, GDPR, AI-Act, etc.)</w:t>
      </w:r>
    </w:p>
    <w:p w14:paraId="6A06068F" w14:textId="61D7FEF2" w:rsidR="00DC6B6D" w:rsidRPr="00DC6B6D" w:rsidRDefault="00DC6B6D" w:rsidP="008028A4">
      <w:pPr>
        <w:pStyle w:val="1berschrift"/>
      </w:pPr>
      <w:bookmarkStart w:id="48" w:name="_Toc208998644"/>
      <w:r w:rsidRPr="00DC6B6D">
        <w:t>Secure Configuration</w:t>
      </w:r>
      <w:bookmarkEnd w:id="48"/>
    </w:p>
    <w:p w14:paraId="04367D49" w14:textId="5BB4B35A" w:rsidR="00DC6B6D" w:rsidRPr="00DC6B6D" w:rsidRDefault="00DC6B6D" w:rsidP="008028A4">
      <w:pPr>
        <w:pStyle w:val="2berschrift"/>
        <w:numPr>
          <w:ilvl w:val="1"/>
          <w:numId w:val="46"/>
        </w:numPr>
      </w:pPr>
      <w:bookmarkStart w:id="49" w:name="_Toc208998645"/>
      <w:r w:rsidRPr="00DC6B6D">
        <w:t>Installation and Initial Configuration</w:t>
      </w:r>
      <w:bookmarkEnd w:id="49"/>
    </w:p>
    <w:p w14:paraId="39710B1F" w14:textId="77777777" w:rsidR="00DC6B6D" w:rsidRPr="00DC6B6D" w:rsidRDefault="00DC6B6D" w:rsidP="00DC6B6D">
      <w:pPr>
        <w:spacing w:after="120" w:line="305" w:lineRule="auto"/>
        <w:jc w:val="both"/>
        <w:rPr>
          <w:rFonts w:eastAsia="Calibri" w:cs="Arial"/>
          <w:kern w:val="0"/>
          <w:szCs w:val="22"/>
          <w:lang w:val="en-GB"/>
          <w14:ligatures w14:val="none"/>
        </w:rPr>
      </w:pPr>
      <w:r w:rsidRPr="00DC6B6D">
        <w:rPr>
          <w:rFonts w:eastAsia="Calibri" w:cs="Arial"/>
          <w:kern w:val="0"/>
          <w:szCs w:val="22"/>
          <w:lang w:val="en-GB"/>
          <w14:ligatures w14:val="none"/>
        </w:rPr>
        <w:t>Description of any security-related aspects during installation and initial configuration (can be duplicates of the information above), including:</w:t>
      </w:r>
    </w:p>
    <w:p w14:paraId="40C4878B" w14:textId="77777777" w:rsidR="00DC6B6D" w:rsidRPr="00DC6B6D" w:rsidRDefault="00DC6B6D" w:rsidP="00DC6B6D">
      <w:pPr>
        <w:numPr>
          <w:ilvl w:val="0"/>
          <w:numId w:val="43"/>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Physical protection</w:t>
      </w:r>
    </w:p>
    <w:p w14:paraId="4E90ACD2" w14:textId="77777777" w:rsidR="00DC6B6D" w:rsidRPr="00DC6B6D" w:rsidRDefault="00DC6B6D" w:rsidP="00DC6B6D">
      <w:pPr>
        <w:numPr>
          <w:ilvl w:val="0"/>
          <w:numId w:val="43"/>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Firewalls and network configuration</w:t>
      </w:r>
    </w:p>
    <w:p w14:paraId="1F42DF84" w14:textId="77777777" w:rsidR="00DC6B6D" w:rsidRPr="00DC6B6D" w:rsidRDefault="00DC6B6D" w:rsidP="00DC6B6D">
      <w:pPr>
        <w:numPr>
          <w:ilvl w:val="0"/>
          <w:numId w:val="43"/>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lastRenderedPageBreak/>
        <w:t>Initial passwords that need to be changed</w:t>
      </w:r>
    </w:p>
    <w:p w14:paraId="63857BA8" w14:textId="77777777" w:rsidR="00DC6B6D" w:rsidRPr="00DC6B6D" w:rsidRDefault="00DC6B6D" w:rsidP="00DC6B6D">
      <w:pPr>
        <w:numPr>
          <w:ilvl w:val="0"/>
          <w:numId w:val="43"/>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Software updates that need to be installed</w:t>
      </w:r>
    </w:p>
    <w:p w14:paraId="12E5B86C" w14:textId="77777777" w:rsidR="00DC6B6D" w:rsidRPr="00DC6B6D" w:rsidRDefault="00DC6B6D" w:rsidP="00DC6B6D">
      <w:pPr>
        <w:numPr>
          <w:ilvl w:val="0"/>
          <w:numId w:val="43"/>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Integration into the customer’s IT infrastructure</w:t>
      </w:r>
    </w:p>
    <w:p w14:paraId="11E0B94A" w14:textId="77777777" w:rsidR="00DC6B6D" w:rsidRPr="00DC6B6D" w:rsidRDefault="00DC6B6D" w:rsidP="00DC6B6D">
      <w:pPr>
        <w:numPr>
          <w:ilvl w:val="0"/>
          <w:numId w:val="43"/>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 xml:space="preserve">Trainings that </w:t>
      </w:r>
      <w:proofErr w:type="gramStart"/>
      <w:r w:rsidRPr="00DC6B6D">
        <w:rPr>
          <w:rFonts w:eastAsia="Calibri" w:cs="Arial"/>
          <w:kern w:val="0"/>
          <w:szCs w:val="22"/>
          <w:lang w:val="en-GB"/>
          <w14:ligatures w14:val="none"/>
        </w:rPr>
        <w:t>needs</w:t>
      </w:r>
      <w:proofErr w:type="gramEnd"/>
      <w:r w:rsidRPr="00DC6B6D">
        <w:rPr>
          <w:rFonts w:eastAsia="Calibri" w:cs="Arial"/>
          <w:kern w:val="0"/>
          <w:szCs w:val="22"/>
          <w:lang w:val="en-GB"/>
          <w14:ligatures w14:val="none"/>
        </w:rPr>
        <w:t xml:space="preserve"> to be completed prior to installing or operating the product</w:t>
      </w:r>
    </w:p>
    <w:p w14:paraId="75310C3E" w14:textId="77777777" w:rsidR="00DC6B6D" w:rsidRPr="00DC6B6D" w:rsidRDefault="00DC6B6D" w:rsidP="008028A4">
      <w:pPr>
        <w:pStyle w:val="2berschrift"/>
        <w:numPr>
          <w:ilvl w:val="1"/>
          <w:numId w:val="46"/>
        </w:numPr>
      </w:pPr>
      <w:bookmarkStart w:id="50" w:name="_Toc208998646"/>
      <w:r w:rsidRPr="00DC6B6D">
        <w:t>Modifications to the System</w:t>
      </w:r>
      <w:bookmarkEnd w:id="50"/>
    </w:p>
    <w:p w14:paraId="75AFA7D9" w14:textId="77777777" w:rsidR="00DC6B6D" w:rsidRPr="00DC6B6D" w:rsidRDefault="00DC6B6D" w:rsidP="00DC6B6D">
      <w:pPr>
        <w:spacing w:after="120" w:line="305" w:lineRule="auto"/>
        <w:jc w:val="both"/>
        <w:rPr>
          <w:rFonts w:eastAsia="Calibri" w:cs="Arial"/>
          <w:kern w:val="0"/>
          <w:szCs w:val="22"/>
          <w:lang w:val="en-GB"/>
          <w14:ligatures w14:val="none"/>
        </w:rPr>
      </w:pPr>
      <w:r w:rsidRPr="00DC6B6D">
        <w:rPr>
          <w:rFonts w:eastAsia="Calibri" w:cs="Arial"/>
          <w:kern w:val="0"/>
          <w:szCs w:val="22"/>
          <w:lang w:val="en-GB"/>
          <w14:ligatures w14:val="none"/>
        </w:rPr>
        <w:t>Description of what the customers are allowed to do and how they should do it, for example:</w:t>
      </w:r>
    </w:p>
    <w:p w14:paraId="6EC71D73" w14:textId="77777777" w:rsidR="00DC6B6D" w:rsidRPr="00DC6B6D" w:rsidRDefault="00DC6B6D" w:rsidP="00DC6B6D">
      <w:pPr>
        <w:numPr>
          <w:ilvl w:val="0"/>
          <w:numId w:val="44"/>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Password change</w:t>
      </w:r>
    </w:p>
    <w:p w14:paraId="67C1BB16" w14:textId="77777777" w:rsidR="00DC6B6D" w:rsidRPr="00DC6B6D" w:rsidRDefault="00DC6B6D" w:rsidP="00DC6B6D">
      <w:pPr>
        <w:numPr>
          <w:ilvl w:val="0"/>
          <w:numId w:val="44"/>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Customer-specific protection software</w:t>
      </w:r>
    </w:p>
    <w:p w14:paraId="0E333401" w14:textId="77777777" w:rsidR="00DC6B6D" w:rsidRPr="00DC6B6D" w:rsidRDefault="00DC6B6D" w:rsidP="00DC6B6D">
      <w:pPr>
        <w:numPr>
          <w:ilvl w:val="0"/>
          <w:numId w:val="44"/>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Customer-provided printer drivers</w:t>
      </w:r>
    </w:p>
    <w:p w14:paraId="5D5ECB40" w14:textId="77777777" w:rsidR="00DC6B6D" w:rsidRPr="00DC6B6D" w:rsidRDefault="00DC6B6D" w:rsidP="00DC6B6D">
      <w:pPr>
        <w:numPr>
          <w:ilvl w:val="0"/>
          <w:numId w:val="44"/>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Customer-provided logging solutions</w:t>
      </w:r>
    </w:p>
    <w:p w14:paraId="18A83BA1" w14:textId="77777777" w:rsidR="00DC6B6D" w:rsidRPr="00DC6B6D" w:rsidRDefault="00DC6B6D" w:rsidP="00DC6B6D">
      <w:pPr>
        <w:numPr>
          <w:ilvl w:val="0"/>
          <w:numId w:val="44"/>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Customer-provided anti-malware solutions</w:t>
      </w:r>
    </w:p>
    <w:p w14:paraId="0904601D" w14:textId="77777777" w:rsidR="00DC6B6D" w:rsidRPr="00DC6B6D" w:rsidRDefault="00DC6B6D" w:rsidP="00DC6B6D">
      <w:pPr>
        <w:numPr>
          <w:ilvl w:val="0"/>
          <w:numId w:val="44"/>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Customer-provided scanning solutions</w:t>
      </w:r>
    </w:p>
    <w:p w14:paraId="07E7FD19" w14:textId="77777777" w:rsidR="00DC6B6D" w:rsidRPr="00DC6B6D" w:rsidRDefault="00DC6B6D" w:rsidP="00DC6B6D">
      <w:pPr>
        <w:spacing w:after="120" w:line="305" w:lineRule="auto"/>
        <w:jc w:val="both"/>
        <w:rPr>
          <w:rFonts w:eastAsia="Calibri" w:cs="Arial"/>
          <w:kern w:val="0"/>
          <w:szCs w:val="22"/>
          <w:lang w:val="en-GB"/>
          <w14:ligatures w14:val="none"/>
        </w:rPr>
      </w:pPr>
      <w:r w:rsidRPr="00DC6B6D">
        <w:rPr>
          <w:rFonts w:eastAsia="Calibri" w:cs="Arial"/>
          <w:kern w:val="0"/>
          <w:szCs w:val="22"/>
          <w:lang w:val="en-GB"/>
          <w14:ligatures w14:val="none"/>
        </w:rPr>
        <w:t>The customer is responsible in the event of modifications, including requirements for revalidation.</w:t>
      </w:r>
    </w:p>
    <w:p w14:paraId="69E56346" w14:textId="77777777" w:rsidR="00DC6B6D" w:rsidRPr="00DC6B6D" w:rsidRDefault="00DC6B6D" w:rsidP="008028A4">
      <w:pPr>
        <w:pStyle w:val="2berschrift"/>
        <w:numPr>
          <w:ilvl w:val="1"/>
          <w:numId w:val="46"/>
        </w:numPr>
      </w:pPr>
      <w:bookmarkStart w:id="51" w:name="_Toc208998647"/>
      <w:r w:rsidRPr="00DC6B6D">
        <w:t>Security Best-practices</w:t>
      </w:r>
      <w:bookmarkEnd w:id="51"/>
    </w:p>
    <w:p w14:paraId="201E614E" w14:textId="77777777" w:rsidR="00DC6B6D" w:rsidRPr="00DC6B6D" w:rsidRDefault="00DC6B6D" w:rsidP="00DC6B6D">
      <w:pPr>
        <w:spacing w:after="0" w:line="305" w:lineRule="auto"/>
        <w:jc w:val="both"/>
        <w:rPr>
          <w:rFonts w:eastAsia="Calibri" w:cs="Arial"/>
          <w:kern w:val="0"/>
          <w:szCs w:val="22"/>
          <w:lang w:val="en-GB"/>
          <w14:ligatures w14:val="none"/>
        </w:rPr>
      </w:pPr>
      <w:r w:rsidRPr="00DC6B6D">
        <w:rPr>
          <w:rFonts w:eastAsia="Calibri" w:cs="Arial"/>
          <w:kern w:val="0"/>
          <w:szCs w:val="22"/>
          <w:lang w:val="en-GB"/>
          <w14:ligatures w14:val="none"/>
        </w:rPr>
        <w:t>Collection of rules for operating the product, for example:</w:t>
      </w:r>
    </w:p>
    <w:p w14:paraId="48879DE4" w14:textId="77777777" w:rsidR="00DC6B6D" w:rsidRPr="00DC6B6D" w:rsidRDefault="00DC6B6D" w:rsidP="00DC6B6D">
      <w:pPr>
        <w:numPr>
          <w:ilvl w:val="0"/>
          <w:numId w:val="45"/>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Do not access the internet from the device</w:t>
      </w:r>
    </w:p>
    <w:p w14:paraId="15C10248" w14:textId="77777777" w:rsidR="00DC6B6D" w:rsidRPr="00DC6B6D" w:rsidRDefault="00DC6B6D" w:rsidP="00DC6B6D">
      <w:pPr>
        <w:numPr>
          <w:ilvl w:val="0"/>
          <w:numId w:val="45"/>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Do not expose the device directly to the internet</w:t>
      </w:r>
    </w:p>
    <w:p w14:paraId="28813E74" w14:textId="77777777" w:rsidR="00DC6B6D" w:rsidRPr="00DC6B6D" w:rsidRDefault="00DC6B6D" w:rsidP="00DC6B6D">
      <w:pPr>
        <w:numPr>
          <w:ilvl w:val="0"/>
          <w:numId w:val="45"/>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Never install unapproved software</w:t>
      </w:r>
    </w:p>
    <w:p w14:paraId="0145A7C2" w14:textId="77777777" w:rsidR="00DC6B6D" w:rsidRPr="00DC6B6D" w:rsidRDefault="00DC6B6D" w:rsidP="00DC6B6D">
      <w:pPr>
        <w:numPr>
          <w:ilvl w:val="0"/>
          <w:numId w:val="45"/>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Use the product only for its intended purpose</w:t>
      </w:r>
    </w:p>
    <w:p w14:paraId="6841791E" w14:textId="77777777" w:rsidR="00DC6B6D" w:rsidRPr="00DC6B6D" w:rsidRDefault="00DC6B6D" w:rsidP="00DC6B6D">
      <w:pPr>
        <w:numPr>
          <w:ilvl w:val="0"/>
          <w:numId w:val="45"/>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Do not connect radio links</w:t>
      </w:r>
    </w:p>
    <w:p w14:paraId="32D06438" w14:textId="77777777" w:rsidR="00DC6B6D" w:rsidRPr="00DC6B6D" w:rsidRDefault="00DC6B6D" w:rsidP="00DC6B6D">
      <w:pPr>
        <w:numPr>
          <w:ilvl w:val="0"/>
          <w:numId w:val="45"/>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Only change system settings if it is explicitly allowed (documented in manuals)</w:t>
      </w:r>
    </w:p>
    <w:p w14:paraId="720502AD" w14:textId="11B59952" w:rsidR="00DC6B6D" w:rsidRPr="004321F6" w:rsidRDefault="00DC6B6D" w:rsidP="004321F6">
      <w:pPr>
        <w:numPr>
          <w:ilvl w:val="0"/>
          <w:numId w:val="45"/>
        </w:numPr>
        <w:spacing w:after="200" w:line="276" w:lineRule="auto"/>
        <w:contextualSpacing/>
        <w:jc w:val="both"/>
        <w:rPr>
          <w:rFonts w:eastAsia="Calibri" w:cs="Arial"/>
          <w:kern w:val="0"/>
          <w:szCs w:val="22"/>
          <w:lang w:val="en-GB"/>
          <w14:ligatures w14:val="none"/>
        </w:rPr>
      </w:pPr>
      <w:r w:rsidRPr="00DC6B6D">
        <w:rPr>
          <w:rFonts w:eastAsia="Calibri" w:cs="Arial"/>
          <w:kern w:val="0"/>
          <w:szCs w:val="22"/>
          <w:lang w:val="en-GB"/>
          <w14:ligatures w14:val="none"/>
        </w:rPr>
        <w:t>Report any strange behaviour of the product to customer services</w:t>
      </w:r>
    </w:p>
    <w:p w14:paraId="4544AE8B" w14:textId="77777777" w:rsidR="00DC6B6D" w:rsidRPr="00DC6B6D" w:rsidRDefault="00DC6B6D" w:rsidP="008028A4">
      <w:pPr>
        <w:pStyle w:val="1berschrift"/>
      </w:pPr>
      <w:bookmarkStart w:id="52" w:name="_Toc208998648"/>
      <w:r w:rsidRPr="00DC6B6D">
        <w:t>Attachment: MDS² Form</w:t>
      </w:r>
      <w:bookmarkEnd w:id="52"/>
    </w:p>
    <w:p w14:paraId="379C2B4E" w14:textId="77777777" w:rsidR="00F3786C" w:rsidRPr="00F3786C" w:rsidRDefault="00F3786C" w:rsidP="00DC6B6D">
      <w:pPr>
        <w:spacing w:after="120" w:line="305" w:lineRule="auto"/>
        <w:jc w:val="both"/>
        <w:rPr>
          <w:rFonts w:cs="Calibri"/>
          <w:szCs w:val="22"/>
          <w:lang w:val="en-GB"/>
        </w:rPr>
      </w:pPr>
      <w:r w:rsidRPr="00F3786C">
        <w:rPr>
          <w:rFonts w:cs="Calibri"/>
          <w:szCs w:val="22"/>
          <w:lang w:val="en-GB"/>
        </w:rPr>
        <w:t>Manufacturer Disclosure Statement for Medical Device Security download:</w:t>
      </w:r>
    </w:p>
    <w:p w14:paraId="13CCA797" w14:textId="412C6983" w:rsidR="00A66EE8" w:rsidRPr="00F3786C" w:rsidRDefault="00F3786C" w:rsidP="00F3786C">
      <w:pPr>
        <w:pStyle w:val="Listenabsatz"/>
        <w:numPr>
          <w:ilvl w:val="0"/>
          <w:numId w:val="49"/>
        </w:numPr>
        <w:spacing w:after="120" w:line="305" w:lineRule="auto"/>
        <w:jc w:val="both"/>
        <w:rPr>
          <w:rFonts w:cs="Calibri"/>
          <w:szCs w:val="22"/>
          <w:lang w:val="en-GB"/>
        </w:rPr>
      </w:pPr>
      <w:hyperlink r:id="rId15" w:history="1">
        <w:r w:rsidRPr="00F3786C">
          <w:rPr>
            <w:rStyle w:val="Hyperlink"/>
            <w:rFonts w:cs="Calibri"/>
            <w:szCs w:val="22"/>
            <w:lang w:val="en-GB"/>
          </w:rPr>
          <w:t>https://www.nema.org/standards/view/manufacturer-disclosure-statement-for-medical-device-security</w:t>
        </w:r>
      </w:hyperlink>
      <w:r w:rsidRPr="00F3786C">
        <w:rPr>
          <w:rFonts w:cs="Calibri"/>
          <w:szCs w:val="22"/>
          <w:lang w:val="en-GB"/>
        </w:rPr>
        <w:t xml:space="preserve"> </w:t>
      </w:r>
    </w:p>
    <w:p w14:paraId="1C99B4CD" w14:textId="77777777" w:rsidR="00F3786C" w:rsidRPr="00F3786C" w:rsidRDefault="00F3786C" w:rsidP="00DC6B6D">
      <w:pPr>
        <w:spacing w:after="120" w:line="305" w:lineRule="auto"/>
        <w:jc w:val="both"/>
        <w:rPr>
          <w:rFonts w:cs="Calibri"/>
          <w:szCs w:val="22"/>
          <w:lang w:val="en-GB"/>
        </w:rPr>
      </w:pPr>
      <w:r w:rsidRPr="00F3786C">
        <w:rPr>
          <w:rFonts w:cs="Calibri"/>
          <w:szCs w:val="22"/>
          <w:lang w:val="en-GB"/>
        </w:rPr>
        <w:t xml:space="preserve">Further information in German: </w:t>
      </w:r>
    </w:p>
    <w:p w14:paraId="76E8E289" w14:textId="64706251" w:rsidR="00DC6B6D" w:rsidRPr="00F3786C" w:rsidRDefault="00F3786C" w:rsidP="00F3786C">
      <w:pPr>
        <w:pStyle w:val="Listenabsatz"/>
        <w:numPr>
          <w:ilvl w:val="0"/>
          <w:numId w:val="50"/>
        </w:numPr>
        <w:spacing w:after="120" w:line="305" w:lineRule="auto"/>
        <w:jc w:val="both"/>
        <w:rPr>
          <w:rFonts w:eastAsia="Calibri" w:cs="Arial"/>
          <w:kern w:val="0"/>
          <w:szCs w:val="22"/>
          <w:lang w:val="en-GB"/>
          <w14:ligatures w14:val="none"/>
        </w:rPr>
      </w:pPr>
      <w:hyperlink r:id="rId16" w:history="1">
        <w:r w:rsidRPr="00F3786C">
          <w:rPr>
            <w:rStyle w:val="Hyperlink"/>
            <w:rFonts w:eastAsia="Calibri" w:cs="Times New Roman"/>
            <w:kern w:val="0"/>
            <w:szCs w:val="22"/>
            <w:lang w:val="en-GB"/>
            <w14:ligatures w14:val="none"/>
          </w:rPr>
          <w:t>https://www.allianz-fuer-cybersicherheit.de/SharedDocs/Downloads/Webs/ACS/DE/Kreise/Expertenkreis_CyberMed_MDS2.pdf?__blob=publicationFile&amp;v=1</w:t>
        </w:r>
      </w:hyperlink>
      <w:r w:rsidR="00A66EE8" w:rsidRPr="00F3786C">
        <w:rPr>
          <w:szCs w:val="22"/>
          <w:lang w:val="en-GB"/>
        </w:rPr>
        <w:t xml:space="preserve"> </w:t>
      </w:r>
      <w:r w:rsidR="00DC6B6D" w:rsidRPr="00F3786C">
        <w:rPr>
          <w:rFonts w:eastAsia="Calibri" w:cs="Times New Roman"/>
          <w:kern w:val="0"/>
          <w:szCs w:val="22"/>
          <w:lang w:val="en-GB"/>
          <w14:ligatures w14:val="none"/>
        </w:rPr>
        <w:t xml:space="preserve"> </w:t>
      </w:r>
    </w:p>
    <w:p w14:paraId="5F478C04" w14:textId="77777777" w:rsidR="00DC6B6D" w:rsidRPr="00DC6B6D" w:rsidRDefault="00DC6B6D" w:rsidP="008028A4">
      <w:pPr>
        <w:pStyle w:val="1berschrift"/>
      </w:pPr>
      <w:bookmarkStart w:id="53" w:name="_Toc208998649"/>
      <w:r w:rsidRPr="00DC6B6D">
        <w:t>Legal Statement / Disclaimer</w:t>
      </w:r>
      <w:bookmarkEnd w:id="53"/>
    </w:p>
    <w:p w14:paraId="5A9584ED" w14:textId="3BD8C01B" w:rsidR="00691659" w:rsidRPr="003E5589" w:rsidRDefault="00DC6B6D" w:rsidP="00F3786C">
      <w:pPr>
        <w:spacing w:after="120" w:line="305" w:lineRule="auto"/>
        <w:jc w:val="both"/>
        <w:rPr>
          <w:lang w:val="en-GB"/>
        </w:rPr>
      </w:pPr>
      <w:r w:rsidRPr="00DC6B6D">
        <w:rPr>
          <w:rFonts w:eastAsia="Calibri" w:cs="Arial"/>
          <w:kern w:val="0"/>
          <w:szCs w:val="22"/>
          <w:lang w:val="en-GB"/>
          <w14:ligatures w14:val="none"/>
        </w:rPr>
        <w:t>&lt;disclaimer&gt;</w:t>
      </w:r>
    </w:p>
    <w:sectPr w:rsidR="00691659" w:rsidRPr="003E5589">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414EA" w14:textId="77777777" w:rsidR="00F22589" w:rsidRDefault="00F22589" w:rsidP="00515426">
      <w:pPr>
        <w:spacing w:after="0" w:line="240" w:lineRule="auto"/>
      </w:pPr>
      <w:r>
        <w:separator/>
      </w:r>
    </w:p>
  </w:endnote>
  <w:endnote w:type="continuationSeparator" w:id="0">
    <w:p w14:paraId="769A4BBA" w14:textId="77777777" w:rsidR="00F22589" w:rsidRDefault="00F22589" w:rsidP="00515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KuF-Zeile"/>
      <w:tblW w:w="5000" w:type="pct"/>
      <w:tblLayout w:type="fixed"/>
      <w:tblLook w:val="04A0" w:firstRow="1" w:lastRow="0" w:firstColumn="1" w:lastColumn="0" w:noHBand="0" w:noVBand="1"/>
    </w:tblPr>
    <w:tblGrid>
      <w:gridCol w:w="9072"/>
    </w:tblGrid>
    <w:tr w:rsidR="00FA1359" w:rsidRPr="00FA1359" w14:paraId="7D32A90A" w14:textId="77777777" w:rsidTr="00FF1BBF">
      <w:tc>
        <w:tcPr>
          <w:tcW w:w="1474" w:type="dxa"/>
        </w:tcPr>
        <w:p w14:paraId="02727D04" w14:textId="77777777" w:rsidR="00FA1359" w:rsidRPr="00FA1359" w:rsidRDefault="00FA1359" w:rsidP="00FA1359">
          <w:pPr>
            <w:jc w:val="right"/>
            <w:rPr>
              <w:rFonts w:eastAsia="Calibri" w:cs="Times New Roman"/>
              <w:sz w:val="16"/>
            </w:rPr>
          </w:pPr>
          <w:r w:rsidRPr="00FA1359">
            <w:rPr>
              <w:rFonts w:eastAsia="Calibri" w:cs="Times New Roman"/>
              <w:b/>
              <w:sz w:val="16"/>
            </w:rPr>
            <w:t xml:space="preserve">Seite </w:t>
          </w:r>
          <w:r w:rsidRPr="00FA1359">
            <w:rPr>
              <w:rFonts w:eastAsia="Calibri" w:cs="Times New Roman"/>
              <w:b/>
              <w:sz w:val="16"/>
            </w:rPr>
            <w:fldChar w:fldCharType="begin"/>
          </w:r>
          <w:r w:rsidRPr="00FA1359">
            <w:rPr>
              <w:rFonts w:eastAsia="Calibri" w:cs="Times New Roman"/>
              <w:b/>
              <w:sz w:val="16"/>
            </w:rPr>
            <w:instrText xml:space="preserve"> PAGE  \* Arabic  \* MERGEFORMAT </w:instrText>
          </w:r>
          <w:r w:rsidRPr="00FA1359">
            <w:rPr>
              <w:rFonts w:eastAsia="Calibri" w:cs="Times New Roman"/>
              <w:b/>
              <w:sz w:val="16"/>
            </w:rPr>
            <w:fldChar w:fldCharType="separate"/>
          </w:r>
          <w:r w:rsidRPr="00FA1359">
            <w:rPr>
              <w:rFonts w:eastAsia="Calibri" w:cs="Times New Roman"/>
              <w:b/>
              <w:noProof/>
              <w:sz w:val="16"/>
            </w:rPr>
            <w:t>1</w:t>
          </w:r>
          <w:r w:rsidRPr="00FA1359">
            <w:rPr>
              <w:rFonts w:eastAsia="Calibri" w:cs="Times New Roman"/>
              <w:b/>
              <w:sz w:val="16"/>
            </w:rPr>
            <w:fldChar w:fldCharType="end"/>
          </w:r>
          <w:r w:rsidRPr="00FA1359">
            <w:rPr>
              <w:rFonts w:eastAsia="Calibri" w:cs="Times New Roman"/>
              <w:sz w:val="16"/>
            </w:rPr>
            <w:t xml:space="preserve"> von </w:t>
          </w:r>
          <w:r w:rsidRPr="00FA1359">
            <w:rPr>
              <w:rFonts w:eastAsia="Calibri" w:cs="Times New Roman"/>
              <w:sz w:val="16"/>
            </w:rPr>
            <w:fldChar w:fldCharType="begin"/>
          </w:r>
          <w:r w:rsidRPr="00FA1359">
            <w:rPr>
              <w:rFonts w:eastAsia="Calibri" w:cs="Times New Roman"/>
              <w:sz w:val="16"/>
            </w:rPr>
            <w:instrText xml:space="preserve"> NUMPAGES  \* Arabic  \* MERGEFORMAT </w:instrText>
          </w:r>
          <w:r w:rsidRPr="00FA1359">
            <w:rPr>
              <w:rFonts w:eastAsia="Calibri" w:cs="Times New Roman"/>
              <w:sz w:val="16"/>
            </w:rPr>
            <w:fldChar w:fldCharType="separate"/>
          </w:r>
          <w:r w:rsidRPr="00FA1359">
            <w:rPr>
              <w:rFonts w:eastAsia="Calibri" w:cs="Times New Roman"/>
              <w:noProof/>
              <w:sz w:val="16"/>
            </w:rPr>
            <w:t>1</w:t>
          </w:r>
          <w:r w:rsidRPr="00FA1359">
            <w:rPr>
              <w:rFonts w:eastAsia="Calibri" w:cs="Times New Roman"/>
              <w:noProof/>
              <w:sz w:val="16"/>
            </w:rPr>
            <w:fldChar w:fldCharType="end"/>
          </w:r>
        </w:p>
      </w:tc>
    </w:tr>
  </w:tbl>
  <w:p w14:paraId="376B13AD" w14:textId="387BDA4D" w:rsidR="00515426" w:rsidRDefault="0051542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FE44F" w14:textId="77777777" w:rsidR="00F22589" w:rsidRDefault="00F22589" w:rsidP="00515426">
      <w:pPr>
        <w:spacing w:after="0" w:line="240" w:lineRule="auto"/>
      </w:pPr>
      <w:r>
        <w:separator/>
      </w:r>
    </w:p>
  </w:footnote>
  <w:footnote w:type="continuationSeparator" w:id="0">
    <w:p w14:paraId="6C32FDB0" w14:textId="77777777" w:rsidR="00F22589" w:rsidRDefault="00F22589" w:rsidP="005154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C6C74" w14:textId="10251EE2" w:rsidR="001C42DC" w:rsidRPr="00B66A8A" w:rsidRDefault="00B66A8A">
    <w:pPr>
      <w:pStyle w:val="Kopfzeile"/>
      <w:rPr>
        <w:rFonts w:cs="Calibri"/>
        <w:sz w:val="20"/>
        <w:szCs w:val="20"/>
        <w:lang w:val="en-GB"/>
      </w:rPr>
    </w:pPr>
    <w:r>
      <w:rPr>
        <w:rFonts w:cs="Calibri"/>
        <w:sz w:val="20"/>
        <w:szCs w:val="20"/>
        <w:lang w:val="en-GB"/>
      </w:rPr>
      <w:t xml:space="preserve">VDGH </w:t>
    </w:r>
    <w:r w:rsidRPr="00B66A8A">
      <w:rPr>
        <w:rFonts w:cs="Calibri"/>
        <w:sz w:val="20"/>
        <w:szCs w:val="20"/>
        <w:lang w:val="en-GB"/>
      </w:rPr>
      <w:t xml:space="preserve">IT-Product Security Whitepaper Template, Version 2.0 </w:t>
    </w:r>
    <w:r>
      <w:rPr>
        <w:rFonts w:cs="Calibri"/>
        <w:sz w:val="20"/>
        <w:szCs w:val="20"/>
        <w:lang w:val="en-GB"/>
      </w:rPr>
      <w:tab/>
    </w:r>
    <w:r w:rsidR="005509DB">
      <w:rPr>
        <w:rFonts w:cs="Calibri"/>
        <w:sz w:val="20"/>
        <w:szCs w:val="20"/>
        <w:lang w:val="en-GB"/>
      </w:rPr>
      <w:t>November</w:t>
    </w:r>
    <w:r w:rsidR="00825638" w:rsidRPr="00B66A8A">
      <w:rPr>
        <w:rFonts w:cs="Calibri"/>
        <w:sz w:val="20"/>
        <w:szCs w:val="20"/>
        <w:lang w:val="en-GB"/>
      </w:rPr>
      <w:t xml:space="preserv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80974"/>
    <w:multiLevelType w:val="hybridMultilevel"/>
    <w:tmpl w:val="938A9944"/>
    <w:lvl w:ilvl="0" w:tplc="448C28BC">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3D82568"/>
    <w:multiLevelType w:val="hybridMultilevel"/>
    <w:tmpl w:val="5088EDD0"/>
    <w:lvl w:ilvl="0" w:tplc="448C28B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4086291"/>
    <w:multiLevelType w:val="hybridMultilevel"/>
    <w:tmpl w:val="BC102BE2"/>
    <w:lvl w:ilvl="0" w:tplc="448C28B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5635F96"/>
    <w:multiLevelType w:val="hybridMultilevel"/>
    <w:tmpl w:val="08782908"/>
    <w:lvl w:ilvl="0" w:tplc="448C28B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58573E5"/>
    <w:multiLevelType w:val="hybridMultilevel"/>
    <w:tmpl w:val="7BC81266"/>
    <w:lvl w:ilvl="0" w:tplc="448C28B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8962354"/>
    <w:multiLevelType w:val="hybridMultilevel"/>
    <w:tmpl w:val="80FEFA7A"/>
    <w:lvl w:ilvl="0" w:tplc="448C28B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AAF1467"/>
    <w:multiLevelType w:val="hybridMultilevel"/>
    <w:tmpl w:val="3E92E586"/>
    <w:lvl w:ilvl="0" w:tplc="448C28BC">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0D04740F"/>
    <w:multiLevelType w:val="hybridMultilevel"/>
    <w:tmpl w:val="B5062352"/>
    <w:lvl w:ilvl="0" w:tplc="448C28B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0F1665C8"/>
    <w:multiLevelType w:val="hybridMultilevel"/>
    <w:tmpl w:val="EE00278C"/>
    <w:lvl w:ilvl="0" w:tplc="448C28BC">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0F556222"/>
    <w:multiLevelType w:val="hybridMultilevel"/>
    <w:tmpl w:val="1474EA98"/>
    <w:lvl w:ilvl="0" w:tplc="448C28B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0F724C85"/>
    <w:multiLevelType w:val="hybridMultilevel"/>
    <w:tmpl w:val="EBD01292"/>
    <w:lvl w:ilvl="0" w:tplc="448C28B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0CC1F20"/>
    <w:multiLevelType w:val="hybridMultilevel"/>
    <w:tmpl w:val="B53A0FCA"/>
    <w:lvl w:ilvl="0" w:tplc="448C28B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13F020EB"/>
    <w:multiLevelType w:val="hybridMultilevel"/>
    <w:tmpl w:val="C2B63970"/>
    <w:lvl w:ilvl="0" w:tplc="FFFFFFFF">
      <w:start w:val="1"/>
      <w:numFmt w:val="bullet"/>
      <w:lvlText w:val=""/>
      <w:lvlJc w:val="left"/>
      <w:pPr>
        <w:ind w:left="720" w:hanging="360"/>
      </w:pPr>
      <w:rPr>
        <w:rFonts w:ascii="Symbol" w:hAnsi="Symbol" w:hint="default"/>
      </w:rPr>
    </w:lvl>
    <w:lvl w:ilvl="1" w:tplc="0407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77178E6"/>
    <w:multiLevelType w:val="hybridMultilevel"/>
    <w:tmpl w:val="2326DF5C"/>
    <w:lvl w:ilvl="0" w:tplc="448C28B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1BC32E53"/>
    <w:multiLevelType w:val="hybridMultilevel"/>
    <w:tmpl w:val="02F26F8C"/>
    <w:lvl w:ilvl="0" w:tplc="448C28B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1D1E3534"/>
    <w:multiLevelType w:val="hybridMultilevel"/>
    <w:tmpl w:val="2F706540"/>
    <w:lvl w:ilvl="0" w:tplc="448C28B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201E62A7"/>
    <w:multiLevelType w:val="hybridMultilevel"/>
    <w:tmpl w:val="604E2BC0"/>
    <w:lvl w:ilvl="0" w:tplc="448C28B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22BA6551"/>
    <w:multiLevelType w:val="hybridMultilevel"/>
    <w:tmpl w:val="38129D02"/>
    <w:lvl w:ilvl="0" w:tplc="32B6B950">
      <w:start w:val="1"/>
      <w:numFmt w:val="decimal"/>
      <w:pStyle w:val="3berschrift"/>
      <w:lvlText w:val="%1.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96E1166"/>
    <w:multiLevelType w:val="hybridMultilevel"/>
    <w:tmpl w:val="CE12FDC0"/>
    <w:lvl w:ilvl="0" w:tplc="448C28B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29914D38"/>
    <w:multiLevelType w:val="hybridMultilevel"/>
    <w:tmpl w:val="8BD4CEB6"/>
    <w:lvl w:ilvl="0" w:tplc="448C28B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2DCA5C49"/>
    <w:multiLevelType w:val="hybridMultilevel"/>
    <w:tmpl w:val="55B451BA"/>
    <w:lvl w:ilvl="0" w:tplc="448C28BC">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314E4738"/>
    <w:multiLevelType w:val="hybridMultilevel"/>
    <w:tmpl w:val="1E1C7D58"/>
    <w:lvl w:ilvl="0" w:tplc="448C28B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34E32D37"/>
    <w:multiLevelType w:val="hybridMultilevel"/>
    <w:tmpl w:val="D52A36BC"/>
    <w:lvl w:ilvl="0" w:tplc="448C28B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35831E3A"/>
    <w:multiLevelType w:val="multilevel"/>
    <w:tmpl w:val="BD84278E"/>
    <w:lvl w:ilvl="0">
      <w:start w:val="1"/>
      <w:numFmt w:val="decimal"/>
      <w:pStyle w:val="1berschrift"/>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680" w:hanging="2160"/>
      </w:pPr>
      <w:rPr>
        <w:rFonts w:hint="default"/>
      </w:rPr>
    </w:lvl>
    <w:lvl w:ilvl="8">
      <w:start w:val="1"/>
      <w:numFmt w:val="decimal"/>
      <w:isLgl/>
      <w:lvlText w:val="%1.%2.%3.%4.%5.%6.%7.%8.%9"/>
      <w:lvlJc w:val="left"/>
      <w:pPr>
        <w:ind w:left="5040" w:hanging="2160"/>
      </w:pPr>
      <w:rPr>
        <w:rFonts w:hint="default"/>
      </w:rPr>
    </w:lvl>
  </w:abstractNum>
  <w:abstractNum w:abstractNumId="24" w15:restartNumberingAfterBreak="0">
    <w:nsid w:val="35C15FAA"/>
    <w:multiLevelType w:val="hybridMultilevel"/>
    <w:tmpl w:val="8D9E7B4C"/>
    <w:lvl w:ilvl="0" w:tplc="448C28B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37F73264"/>
    <w:multiLevelType w:val="hybridMultilevel"/>
    <w:tmpl w:val="DCFE83E0"/>
    <w:lvl w:ilvl="0" w:tplc="DE785A0A">
      <w:start w:val="1"/>
      <w:numFmt w:val="decimal"/>
      <w:pStyle w:val="2berschrift"/>
      <w:lvlText w:val="%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390364E8"/>
    <w:multiLevelType w:val="hybridMultilevel"/>
    <w:tmpl w:val="4C245EB0"/>
    <w:lvl w:ilvl="0" w:tplc="448C28B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3CD2749D"/>
    <w:multiLevelType w:val="hybridMultilevel"/>
    <w:tmpl w:val="11CE6B5A"/>
    <w:lvl w:ilvl="0" w:tplc="448C28B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40640BCC"/>
    <w:multiLevelType w:val="hybridMultilevel"/>
    <w:tmpl w:val="CB2E295A"/>
    <w:lvl w:ilvl="0" w:tplc="448C28B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409A125C"/>
    <w:multiLevelType w:val="hybridMultilevel"/>
    <w:tmpl w:val="2F7C1D18"/>
    <w:lvl w:ilvl="0" w:tplc="448C28BC">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417C7D9B"/>
    <w:multiLevelType w:val="hybridMultilevel"/>
    <w:tmpl w:val="E77044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ADF5826"/>
    <w:multiLevelType w:val="hybridMultilevel"/>
    <w:tmpl w:val="FFDAE060"/>
    <w:lvl w:ilvl="0" w:tplc="448C28B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5D58354D"/>
    <w:multiLevelType w:val="hybridMultilevel"/>
    <w:tmpl w:val="F920CC8A"/>
    <w:lvl w:ilvl="0" w:tplc="448C28BC">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15:restartNumberingAfterBreak="0">
    <w:nsid w:val="5D9F791D"/>
    <w:multiLevelType w:val="hybridMultilevel"/>
    <w:tmpl w:val="DD20CE8A"/>
    <w:lvl w:ilvl="0" w:tplc="448C28B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5FED62EA"/>
    <w:multiLevelType w:val="hybridMultilevel"/>
    <w:tmpl w:val="0C988DB6"/>
    <w:lvl w:ilvl="0" w:tplc="448C28B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61A42CE7"/>
    <w:multiLevelType w:val="hybridMultilevel"/>
    <w:tmpl w:val="489ACF44"/>
    <w:lvl w:ilvl="0" w:tplc="448C28B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639B1083"/>
    <w:multiLevelType w:val="hybridMultilevel"/>
    <w:tmpl w:val="5B5430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5874A92"/>
    <w:multiLevelType w:val="hybridMultilevel"/>
    <w:tmpl w:val="EE0E13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59431CE"/>
    <w:multiLevelType w:val="hybridMultilevel"/>
    <w:tmpl w:val="C7EC5DA2"/>
    <w:lvl w:ilvl="0" w:tplc="448C28B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68315B47"/>
    <w:multiLevelType w:val="hybridMultilevel"/>
    <w:tmpl w:val="19DC8920"/>
    <w:lvl w:ilvl="0" w:tplc="448C28B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6B74212F"/>
    <w:multiLevelType w:val="hybridMultilevel"/>
    <w:tmpl w:val="1B1ECEDE"/>
    <w:lvl w:ilvl="0" w:tplc="448C28BC">
      <w:start w:val="1"/>
      <w:numFmt w:val="bullet"/>
      <w:lvlText w:val=""/>
      <w:lvlJc w:val="left"/>
      <w:pPr>
        <w:ind w:left="360" w:hanging="360"/>
      </w:pPr>
      <w:rPr>
        <w:rFonts w:ascii="Symbol" w:hAnsi="Symbol" w:hint="default"/>
        <w:sz w:val="24"/>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1" w15:restartNumberingAfterBreak="0">
    <w:nsid w:val="6F375107"/>
    <w:multiLevelType w:val="hybridMultilevel"/>
    <w:tmpl w:val="98E645D8"/>
    <w:lvl w:ilvl="0" w:tplc="448C28B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71EE7DC7"/>
    <w:multiLevelType w:val="hybridMultilevel"/>
    <w:tmpl w:val="A8CC1806"/>
    <w:lvl w:ilvl="0" w:tplc="448C28B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724927D4"/>
    <w:multiLevelType w:val="hybridMultilevel"/>
    <w:tmpl w:val="C99C1BB0"/>
    <w:lvl w:ilvl="0" w:tplc="448C28B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72BB3996"/>
    <w:multiLevelType w:val="hybridMultilevel"/>
    <w:tmpl w:val="645A688C"/>
    <w:lvl w:ilvl="0" w:tplc="FFFFFFFF">
      <w:start w:val="1"/>
      <w:numFmt w:val="bullet"/>
      <w:lvlText w:val=""/>
      <w:lvlJc w:val="left"/>
      <w:pPr>
        <w:ind w:left="720" w:hanging="360"/>
      </w:pPr>
      <w:rPr>
        <w:rFonts w:ascii="Symbol" w:hAnsi="Symbol" w:hint="default"/>
      </w:rPr>
    </w:lvl>
    <w:lvl w:ilvl="1" w:tplc="0407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3FC6B7C"/>
    <w:multiLevelType w:val="hybridMultilevel"/>
    <w:tmpl w:val="07FED40A"/>
    <w:lvl w:ilvl="0" w:tplc="448C28B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74A811CF"/>
    <w:multiLevelType w:val="hybridMultilevel"/>
    <w:tmpl w:val="28582BCC"/>
    <w:lvl w:ilvl="0" w:tplc="448C28B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7DDB1883"/>
    <w:multiLevelType w:val="hybridMultilevel"/>
    <w:tmpl w:val="85B848D4"/>
    <w:lvl w:ilvl="0" w:tplc="448C28B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8" w15:restartNumberingAfterBreak="0">
    <w:nsid w:val="7E641504"/>
    <w:multiLevelType w:val="hybridMultilevel"/>
    <w:tmpl w:val="A34C2536"/>
    <w:lvl w:ilvl="0" w:tplc="448C28B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9" w15:restartNumberingAfterBreak="0">
    <w:nsid w:val="7EF9783E"/>
    <w:multiLevelType w:val="hybridMultilevel"/>
    <w:tmpl w:val="AC06D9D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80556776">
    <w:abstractNumId w:val="36"/>
  </w:num>
  <w:num w:numId="2" w16cid:durableId="1297569997">
    <w:abstractNumId w:val="30"/>
  </w:num>
  <w:num w:numId="3" w16cid:durableId="958488710">
    <w:abstractNumId w:val="37"/>
  </w:num>
  <w:num w:numId="4" w16cid:durableId="1128400837">
    <w:abstractNumId w:val="49"/>
  </w:num>
  <w:num w:numId="5" w16cid:durableId="565190309">
    <w:abstractNumId w:val="32"/>
  </w:num>
  <w:num w:numId="6" w16cid:durableId="1892307716">
    <w:abstractNumId w:val="13"/>
  </w:num>
  <w:num w:numId="7" w16cid:durableId="1272519313">
    <w:abstractNumId w:val="28"/>
  </w:num>
  <w:num w:numId="8" w16cid:durableId="437674512">
    <w:abstractNumId w:val="19"/>
  </w:num>
  <w:num w:numId="9" w16cid:durableId="462235601">
    <w:abstractNumId w:val="20"/>
  </w:num>
  <w:num w:numId="10" w16cid:durableId="1174494417">
    <w:abstractNumId w:val="10"/>
  </w:num>
  <w:num w:numId="11" w16cid:durableId="500393065">
    <w:abstractNumId w:val="33"/>
  </w:num>
  <w:num w:numId="12" w16cid:durableId="1389066699">
    <w:abstractNumId w:val="26"/>
  </w:num>
  <w:num w:numId="13" w16cid:durableId="2018456392">
    <w:abstractNumId w:val="27"/>
  </w:num>
  <w:num w:numId="14" w16cid:durableId="149173699">
    <w:abstractNumId w:val="47"/>
  </w:num>
  <w:num w:numId="15" w16cid:durableId="1886943348">
    <w:abstractNumId w:val="48"/>
  </w:num>
  <w:num w:numId="16" w16cid:durableId="1336346070">
    <w:abstractNumId w:val="35"/>
  </w:num>
  <w:num w:numId="17" w16cid:durableId="1501892998">
    <w:abstractNumId w:val="38"/>
  </w:num>
  <w:num w:numId="18" w16cid:durableId="1437603657">
    <w:abstractNumId w:val="8"/>
  </w:num>
  <w:num w:numId="19" w16cid:durableId="1834908997">
    <w:abstractNumId w:val="21"/>
  </w:num>
  <w:num w:numId="20" w16cid:durableId="1354499870">
    <w:abstractNumId w:val="29"/>
  </w:num>
  <w:num w:numId="21" w16cid:durableId="1054357394">
    <w:abstractNumId w:val="15"/>
  </w:num>
  <w:num w:numId="22" w16cid:durableId="25178309">
    <w:abstractNumId w:val="44"/>
  </w:num>
  <w:num w:numId="23" w16cid:durableId="767849889">
    <w:abstractNumId w:val="43"/>
  </w:num>
  <w:num w:numId="24" w16cid:durableId="160585511">
    <w:abstractNumId w:val="5"/>
  </w:num>
  <w:num w:numId="25" w16cid:durableId="1849562890">
    <w:abstractNumId w:val="31"/>
  </w:num>
  <w:num w:numId="26" w16cid:durableId="864440326">
    <w:abstractNumId w:val="41"/>
  </w:num>
  <w:num w:numId="27" w16cid:durableId="1935045252">
    <w:abstractNumId w:val="0"/>
  </w:num>
  <w:num w:numId="28" w16cid:durableId="127817363">
    <w:abstractNumId w:val="9"/>
  </w:num>
  <w:num w:numId="29" w16cid:durableId="1269582359">
    <w:abstractNumId w:val="1"/>
  </w:num>
  <w:num w:numId="30" w16cid:durableId="436406484">
    <w:abstractNumId w:val="2"/>
  </w:num>
  <w:num w:numId="31" w16cid:durableId="348265966">
    <w:abstractNumId w:val="12"/>
  </w:num>
  <w:num w:numId="32" w16cid:durableId="82920809">
    <w:abstractNumId w:val="39"/>
  </w:num>
  <w:num w:numId="33" w16cid:durableId="917247863">
    <w:abstractNumId w:val="11"/>
  </w:num>
  <w:num w:numId="34" w16cid:durableId="1924072881">
    <w:abstractNumId w:val="34"/>
  </w:num>
  <w:num w:numId="35" w16cid:durableId="296184163">
    <w:abstractNumId w:val="42"/>
  </w:num>
  <w:num w:numId="36" w16cid:durableId="887760359">
    <w:abstractNumId w:val="7"/>
  </w:num>
  <w:num w:numId="37" w16cid:durableId="1320354111">
    <w:abstractNumId w:val="45"/>
  </w:num>
  <w:num w:numId="38" w16cid:durableId="1609895486">
    <w:abstractNumId w:val="14"/>
  </w:num>
  <w:num w:numId="39" w16cid:durableId="1478688884">
    <w:abstractNumId w:val="3"/>
  </w:num>
  <w:num w:numId="40" w16cid:durableId="755978611">
    <w:abstractNumId w:val="18"/>
  </w:num>
  <w:num w:numId="41" w16cid:durableId="1684160906">
    <w:abstractNumId w:val="46"/>
  </w:num>
  <w:num w:numId="42" w16cid:durableId="1577519598">
    <w:abstractNumId w:val="16"/>
  </w:num>
  <w:num w:numId="43" w16cid:durableId="1257712535">
    <w:abstractNumId w:val="22"/>
  </w:num>
  <w:num w:numId="44" w16cid:durableId="1407416633">
    <w:abstractNumId w:val="24"/>
  </w:num>
  <w:num w:numId="45" w16cid:durableId="1740400374">
    <w:abstractNumId w:val="4"/>
  </w:num>
  <w:num w:numId="46" w16cid:durableId="119349237">
    <w:abstractNumId w:val="23"/>
  </w:num>
  <w:num w:numId="47" w16cid:durableId="1198423526">
    <w:abstractNumId w:val="25"/>
  </w:num>
  <w:num w:numId="48" w16cid:durableId="1770344440">
    <w:abstractNumId w:val="17"/>
  </w:num>
  <w:num w:numId="49" w16cid:durableId="1772583617">
    <w:abstractNumId w:val="6"/>
  </w:num>
  <w:num w:numId="50" w16cid:durableId="1465613194">
    <w:abstractNumId w:val="4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6CF"/>
    <w:rsid w:val="00063E86"/>
    <w:rsid w:val="000735B4"/>
    <w:rsid w:val="000973A3"/>
    <w:rsid w:val="000F5F39"/>
    <w:rsid w:val="00120177"/>
    <w:rsid w:val="00174AE2"/>
    <w:rsid w:val="00190DE7"/>
    <w:rsid w:val="001C42DC"/>
    <w:rsid w:val="00207839"/>
    <w:rsid w:val="002368C8"/>
    <w:rsid w:val="002411FD"/>
    <w:rsid w:val="00251054"/>
    <w:rsid w:val="0025141A"/>
    <w:rsid w:val="00270F69"/>
    <w:rsid w:val="00317E0C"/>
    <w:rsid w:val="003651A2"/>
    <w:rsid w:val="003939D4"/>
    <w:rsid w:val="003D1C6F"/>
    <w:rsid w:val="003E5589"/>
    <w:rsid w:val="004321F6"/>
    <w:rsid w:val="00474312"/>
    <w:rsid w:val="004B71A2"/>
    <w:rsid w:val="004E533A"/>
    <w:rsid w:val="00515426"/>
    <w:rsid w:val="00522940"/>
    <w:rsid w:val="005476CF"/>
    <w:rsid w:val="005509DB"/>
    <w:rsid w:val="005A3A14"/>
    <w:rsid w:val="00683A3A"/>
    <w:rsid w:val="00691659"/>
    <w:rsid w:val="006B5A26"/>
    <w:rsid w:val="006C052F"/>
    <w:rsid w:val="006C6E65"/>
    <w:rsid w:val="00722534"/>
    <w:rsid w:val="00740A0A"/>
    <w:rsid w:val="0078596E"/>
    <w:rsid w:val="007B1E42"/>
    <w:rsid w:val="008028A4"/>
    <w:rsid w:val="00825638"/>
    <w:rsid w:val="0084097C"/>
    <w:rsid w:val="00846170"/>
    <w:rsid w:val="0085620A"/>
    <w:rsid w:val="008908FD"/>
    <w:rsid w:val="008B056B"/>
    <w:rsid w:val="009304C1"/>
    <w:rsid w:val="00932F4D"/>
    <w:rsid w:val="00A043BD"/>
    <w:rsid w:val="00A66EE8"/>
    <w:rsid w:val="00AA2E42"/>
    <w:rsid w:val="00AB4EB8"/>
    <w:rsid w:val="00AE6B93"/>
    <w:rsid w:val="00AF5B27"/>
    <w:rsid w:val="00B0073A"/>
    <w:rsid w:val="00B66A8A"/>
    <w:rsid w:val="00BB7096"/>
    <w:rsid w:val="00BC706F"/>
    <w:rsid w:val="00BD13EC"/>
    <w:rsid w:val="00C01E34"/>
    <w:rsid w:val="00C25608"/>
    <w:rsid w:val="00C43D97"/>
    <w:rsid w:val="00C84F3B"/>
    <w:rsid w:val="00CB58EF"/>
    <w:rsid w:val="00CC2912"/>
    <w:rsid w:val="00CC2CE6"/>
    <w:rsid w:val="00D01E9A"/>
    <w:rsid w:val="00D23F8E"/>
    <w:rsid w:val="00DA35D0"/>
    <w:rsid w:val="00DA37D9"/>
    <w:rsid w:val="00DC6B6D"/>
    <w:rsid w:val="00E042AE"/>
    <w:rsid w:val="00E44E46"/>
    <w:rsid w:val="00E86528"/>
    <w:rsid w:val="00EB23D0"/>
    <w:rsid w:val="00EB3DF0"/>
    <w:rsid w:val="00EC281B"/>
    <w:rsid w:val="00EC5800"/>
    <w:rsid w:val="00F215F8"/>
    <w:rsid w:val="00F22589"/>
    <w:rsid w:val="00F3786C"/>
    <w:rsid w:val="00FA1359"/>
    <w:rsid w:val="00FE703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E5A3C"/>
  <w15:chartTrackingRefBased/>
  <w15:docId w15:val="{017B4F55-56C6-4352-BBBE-57688F414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25608"/>
    <w:rPr>
      <w:rFonts w:ascii="Calibri" w:hAnsi="Calibri"/>
      <w:sz w:val="22"/>
    </w:rPr>
  </w:style>
  <w:style w:type="paragraph" w:styleId="berschrift1">
    <w:name w:val="heading 1"/>
    <w:basedOn w:val="Standard"/>
    <w:next w:val="Standard"/>
    <w:link w:val="berschrift1Zchn"/>
    <w:uiPriority w:val="9"/>
    <w:qFormat/>
    <w:rsid w:val="005476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476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476C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476C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476C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476C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476C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476C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476C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476C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476C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476C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476C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476C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476C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476C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476C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476CF"/>
    <w:rPr>
      <w:rFonts w:eastAsiaTheme="majorEastAsia" w:cstheme="majorBidi"/>
      <w:color w:val="272727" w:themeColor="text1" w:themeTint="D8"/>
    </w:rPr>
  </w:style>
  <w:style w:type="paragraph" w:styleId="Titel">
    <w:name w:val="Title"/>
    <w:basedOn w:val="Standard"/>
    <w:next w:val="Standard"/>
    <w:link w:val="TitelZchn"/>
    <w:uiPriority w:val="10"/>
    <w:qFormat/>
    <w:rsid w:val="005476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476C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476C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476C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476C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476CF"/>
    <w:rPr>
      <w:i/>
      <w:iCs/>
      <w:color w:val="404040" w:themeColor="text1" w:themeTint="BF"/>
    </w:rPr>
  </w:style>
  <w:style w:type="paragraph" w:styleId="Listenabsatz">
    <w:name w:val="List Paragraph"/>
    <w:basedOn w:val="Standard"/>
    <w:link w:val="ListenabsatzZchn"/>
    <w:uiPriority w:val="34"/>
    <w:qFormat/>
    <w:rsid w:val="005476CF"/>
    <w:pPr>
      <w:ind w:left="720"/>
      <w:contextualSpacing/>
    </w:pPr>
  </w:style>
  <w:style w:type="character" w:styleId="IntensiveHervorhebung">
    <w:name w:val="Intense Emphasis"/>
    <w:basedOn w:val="Absatz-Standardschriftart"/>
    <w:uiPriority w:val="21"/>
    <w:qFormat/>
    <w:rsid w:val="005476CF"/>
    <w:rPr>
      <w:i/>
      <w:iCs/>
      <w:color w:val="0F4761" w:themeColor="accent1" w:themeShade="BF"/>
    </w:rPr>
  </w:style>
  <w:style w:type="paragraph" w:styleId="IntensivesZitat">
    <w:name w:val="Intense Quote"/>
    <w:basedOn w:val="Standard"/>
    <w:next w:val="Standard"/>
    <w:link w:val="IntensivesZitatZchn"/>
    <w:uiPriority w:val="30"/>
    <w:qFormat/>
    <w:rsid w:val="005476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476CF"/>
    <w:rPr>
      <w:i/>
      <w:iCs/>
      <w:color w:val="0F4761" w:themeColor="accent1" w:themeShade="BF"/>
    </w:rPr>
  </w:style>
  <w:style w:type="character" w:styleId="IntensiverVerweis">
    <w:name w:val="Intense Reference"/>
    <w:basedOn w:val="Absatz-Standardschriftart"/>
    <w:uiPriority w:val="32"/>
    <w:qFormat/>
    <w:rsid w:val="005476CF"/>
    <w:rPr>
      <w:b/>
      <w:bCs/>
      <w:smallCaps/>
      <w:color w:val="0F4761" w:themeColor="accent1" w:themeShade="BF"/>
      <w:spacing w:val="5"/>
    </w:rPr>
  </w:style>
  <w:style w:type="paragraph" w:styleId="Kopfzeile">
    <w:name w:val="header"/>
    <w:basedOn w:val="Standard"/>
    <w:link w:val="KopfzeileZchn"/>
    <w:uiPriority w:val="99"/>
    <w:unhideWhenUsed/>
    <w:rsid w:val="0051542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15426"/>
  </w:style>
  <w:style w:type="paragraph" w:styleId="Fuzeile">
    <w:name w:val="footer"/>
    <w:basedOn w:val="Standard"/>
    <w:link w:val="FuzeileZchn"/>
    <w:uiPriority w:val="99"/>
    <w:unhideWhenUsed/>
    <w:rsid w:val="0051542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15426"/>
  </w:style>
  <w:style w:type="table" w:customStyle="1" w:styleId="KuF-Zeile">
    <w:name w:val="KuF-Zeile"/>
    <w:basedOn w:val="NormaleTabelle"/>
    <w:uiPriority w:val="99"/>
    <w:rsid w:val="00FA1359"/>
    <w:pPr>
      <w:spacing w:after="0" w:line="240" w:lineRule="auto"/>
    </w:pPr>
    <w:rPr>
      <w:kern w:val="0"/>
      <w:sz w:val="22"/>
      <w:szCs w:val="22"/>
      <w14:ligatures w14:val="none"/>
    </w:rPr>
    <w:tblPr>
      <w:tblStyleRowBandSize w:val="1"/>
      <w:tblStyleColBandSize w:val="1"/>
      <w:tblCellMar>
        <w:left w:w="0" w:type="dxa"/>
        <w:right w:w="0" w:type="dxa"/>
      </w:tblCellMar>
    </w:tblPr>
  </w:style>
  <w:style w:type="paragraph" w:styleId="Verzeichnis1">
    <w:name w:val="toc 1"/>
    <w:basedOn w:val="Standard"/>
    <w:next w:val="Standard"/>
    <w:autoRedefine/>
    <w:uiPriority w:val="39"/>
    <w:unhideWhenUsed/>
    <w:rsid w:val="00207839"/>
    <w:pPr>
      <w:spacing w:after="100"/>
    </w:pPr>
  </w:style>
  <w:style w:type="paragraph" w:styleId="Verzeichnis2">
    <w:name w:val="toc 2"/>
    <w:basedOn w:val="Standard"/>
    <w:next w:val="Standard"/>
    <w:autoRedefine/>
    <w:uiPriority w:val="39"/>
    <w:unhideWhenUsed/>
    <w:rsid w:val="00207839"/>
    <w:pPr>
      <w:spacing w:after="100"/>
      <w:ind w:left="240"/>
    </w:pPr>
  </w:style>
  <w:style w:type="paragraph" w:styleId="Verzeichnis3">
    <w:name w:val="toc 3"/>
    <w:basedOn w:val="Standard"/>
    <w:next w:val="Standard"/>
    <w:autoRedefine/>
    <w:uiPriority w:val="39"/>
    <w:unhideWhenUsed/>
    <w:rsid w:val="00207839"/>
    <w:pPr>
      <w:spacing w:after="100"/>
      <w:ind w:left="480"/>
    </w:pPr>
  </w:style>
  <w:style w:type="character" w:styleId="Hyperlink">
    <w:name w:val="Hyperlink"/>
    <w:basedOn w:val="Absatz-Standardschriftart"/>
    <w:uiPriority w:val="99"/>
    <w:unhideWhenUsed/>
    <w:rsid w:val="00207839"/>
    <w:rPr>
      <w:color w:val="467886" w:themeColor="hyperlink"/>
      <w:u w:val="single"/>
    </w:rPr>
  </w:style>
  <w:style w:type="paragraph" w:customStyle="1" w:styleId="1berschrift">
    <w:name w:val="1. Überschrift"/>
    <w:basedOn w:val="Listenabsatz"/>
    <w:link w:val="1berschriftZchn"/>
    <w:qFormat/>
    <w:rsid w:val="000735B4"/>
    <w:pPr>
      <w:keepNext/>
      <w:keepLines/>
      <w:numPr>
        <w:numId w:val="46"/>
      </w:numPr>
      <w:spacing w:before="450" w:after="220" w:line="240" w:lineRule="auto"/>
      <w:outlineLvl w:val="0"/>
    </w:pPr>
    <w:rPr>
      <w:rFonts w:eastAsia="Times New Roman" w:cs="Times New Roman"/>
      <w:b/>
      <w:color w:val="201D1A"/>
      <w:kern w:val="0"/>
      <w:sz w:val="36"/>
      <w:szCs w:val="32"/>
      <w:lang w:val="en-GB"/>
      <w14:ligatures w14:val="none"/>
    </w:rPr>
  </w:style>
  <w:style w:type="character" w:customStyle="1" w:styleId="ListenabsatzZchn">
    <w:name w:val="Listenabsatz Zchn"/>
    <w:basedOn w:val="Absatz-Standardschriftart"/>
    <w:link w:val="Listenabsatz"/>
    <w:uiPriority w:val="34"/>
    <w:rsid w:val="000735B4"/>
  </w:style>
  <w:style w:type="character" w:customStyle="1" w:styleId="1berschriftZchn">
    <w:name w:val="1. Überschrift Zchn"/>
    <w:basedOn w:val="ListenabsatzZchn"/>
    <w:link w:val="1berschrift"/>
    <w:rsid w:val="000735B4"/>
    <w:rPr>
      <w:rFonts w:ascii="Calibri" w:eastAsia="Times New Roman" w:hAnsi="Calibri" w:cs="Times New Roman"/>
      <w:b/>
      <w:color w:val="201D1A"/>
      <w:kern w:val="0"/>
      <w:sz w:val="36"/>
      <w:szCs w:val="32"/>
      <w:lang w:val="en-GB"/>
      <w14:ligatures w14:val="none"/>
    </w:rPr>
  </w:style>
  <w:style w:type="paragraph" w:customStyle="1" w:styleId="2berschrift">
    <w:name w:val="2. Überschrift"/>
    <w:basedOn w:val="Standard"/>
    <w:link w:val="2berschriftZchn"/>
    <w:qFormat/>
    <w:rsid w:val="000973A3"/>
    <w:pPr>
      <w:keepNext/>
      <w:keepLines/>
      <w:numPr>
        <w:numId w:val="47"/>
      </w:numPr>
      <w:spacing w:before="380" w:after="190" w:line="240" w:lineRule="auto"/>
      <w:outlineLvl w:val="1"/>
    </w:pPr>
    <w:rPr>
      <w:rFonts w:eastAsia="Times New Roman" w:cs="Times New Roman"/>
      <w:b/>
      <w:color w:val="201D1A"/>
      <w:kern w:val="0"/>
      <w:sz w:val="31"/>
      <w:szCs w:val="26"/>
      <w:lang w:val="en-GB"/>
      <w14:ligatures w14:val="none"/>
    </w:rPr>
  </w:style>
  <w:style w:type="character" w:customStyle="1" w:styleId="2berschriftZchn">
    <w:name w:val="2. Überschrift Zchn"/>
    <w:basedOn w:val="Absatz-Standardschriftart"/>
    <w:link w:val="2berschrift"/>
    <w:rsid w:val="000973A3"/>
    <w:rPr>
      <w:rFonts w:ascii="Calibri" w:eastAsia="Times New Roman" w:hAnsi="Calibri" w:cs="Times New Roman"/>
      <w:b/>
      <w:color w:val="201D1A"/>
      <w:kern w:val="0"/>
      <w:sz w:val="31"/>
      <w:szCs w:val="26"/>
      <w:lang w:val="en-GB"/>
      <w14:ligatures w14:val="none"/>
    </w:rPr>
  </w:style>
  <w:style w:type="paragraph" w:customStyle="1" w:styleId="3berschrift">
    <w:name w:val="3. Überschrift"/>
    <w:basedOn w:val="Standard"/>
    <w:link w:val="3berschriftZchn"/>
    <w:qFormat/>
    <w:rsid w:val="003939D4"/>
    <w:pPr>
      <w:keepNext/>
      <w:keepLines/>
      <w:numPr>
        <w:numId w:val="48"/>
      </w:numPr>
      <w:spacing w:before="320" w:after="120" w:line="240" w:lineRule="auto"/>
      <w:outlineLvl w:val="2"/>
    </w:pPr>
    <w:rPr>
      <w:rFonts w:eastAsia="Times New Roman" w:cs="Times New Roman"/>
      <w:b/>
      <w:color w:val="201D1A"/>
      <w:kern w:val="0"/>
      <w:sz w:val="26"/>
      <w:lang w:val="en-GB"/>
      <w14:ligatures w14:val="none"/>
    </w:rPr>
  </w:style>
  <w:style w:type="character" w:customStyle="1" w:styleId="3berschriftZchn">
    <w:name w:val="3. Überschrift Zchn"/>
    <w:basedOn w:val="Absatz-Standardschriftart"/>
    <w:link w:val="3berschrift"/>
    <w:rsid w:val="003939D4"/>
    <w:rPr>
      <w:rFonts w:ascii="Calibri" w:eastAsia="Times New Roman" w:hAnsi="Calibri" w:cs="Times New Roman"/>
      <w:b/>
      <w:color w:val="201D1A"/>
      <w:kern w:val="0"/>
      <w:sz w:val="26"/>
      <w:lang w:val="en-GB"/>
      <w14:ligatures w14:val="none"/>
    </w:rPr>
  </w:style>
  <w:style w:type="character" w:styleId="NichtaufgelsteErwhnung">
    <w:name w:val="Unresolved Mention"/>
    <w:basedOn w:val="Absatz-Standardschriftart"/>
    <w:uiPriority w:val="99"/>
    <w:semiHidden/>
    <w:unhideWhenUsed/>
    <w:rsid w:val="000F5F39"/>
    <w:rPr>
      <w:color w:val="605E5C"/>
      <w:shd w:val="clear" w:color="auto" w:fill="E1DFDD"/>
    </w:rPr>
  </w:style>
  <w:style w:type="character" w:styleId="BesuchterLink">
    <w:name w:val="FollowedHyperlink"/>
    <w:basedOn w:val="Absatz-Standardschriftart"/>
    <w:uiPriority w:val="99"/>
    <w:semiHidden/>
    <w:unhideWhenUsed/>
    <w:rsid w:val="00F3786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dgh@vdgh.de%20"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dgh.de/e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allianz-fuer-cybersicherheit.de/SharedDocs/Downloads/Webs/ACS/DE/Kreise/Expertenkreis_CyberMed_MDS2.pdf?__blob=publicationFile&amp;v=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dgh@vdgh.de%20" TargetMode="External"/><Relationship Id="rId5" Type="http://schemas.openxmlformats.org/officeDocument/2006/relationships/numbering" Target="numbering.xml"/><Relationship Id="rId15" Type="http://schemas.openxmlformats.org/officeDocument/2006/relationships/hyperlink" Target="https://www.nema.org/standards/view/manufacturer-disclosure-statement-for-medical-device-security"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dgh.de/en"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0debee7-7957-4183-98cf-f72f83db10be">
      <Terms xmlns="http://schemas.microsoft.com/office/infopath/2007/PartnerControls"/>
    </lcf76f155ced4ddcb4097134ff3c332f>
    <TaxCatchAll xmlns="b53dca6e-2644-423b-bfbc-59b5b3c3f6e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19452913DED9046B749EE91A4365E83" ma:contentTypeVersion="16" ma:contentTypeDescription="Create a new document." ma:contentTypeScope="" ma:versionID="c24508dde32347e8b0e0736687b1ad30">
  <xsd:schema xmlns:xsd="http://www.w3.org/2001/XMLSchema" xmlns:xs="http://www.w3.org/2001/XMLSchema" xmlns:p="http://schemas.microsoft.com/office/2006/metadata/properties" xmlns:ns2="e0debee7-7957-4183-98cf-f72f83db10be" xmlns:ns3="b53dca6e-2644-423b-bfbc-59b5b3c3f6e5" targetNamespace="http://schemas.microsoft.com/office/2006/metadata/properties" ma:root="true" ma:fieldsID="cf84f30b6f520a485d59c1c84e166559" ns2:_="" ns3:_="">
    <xsd:import namespace="e0debee7-7957-4183-98cf-f72f83db10be"/>
    <xsd:import namespace="b53dca6e-2644-423b-bfbc-59b5b3c3f6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debee7-7957-4183-98cf-f72f83db1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f721015-1e04-4c72-962b-a5b8b69cefd2"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3dca6e-2644-423b-bfbc-59b5b3c3f6e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eb41c3c-ddcb-4f47-9ee2-280193228379}" ma:internalName="TaxCatchAll" ma:showField="CatchAllData" ma:web="b53dca6e-2644-423b-bfbc-59b5b3c3f6e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D1E6E-6F82-4698-8CE1-183E0A705EE9}">
  <ds:schemaRefs>
    <ds:schemaRef ds:uri="http://schemas.microsoft.com/office/2006/metadata/properties"/>
    <ds:schemaRef ds:uri="http://schemas.microsoft.com/office/infopath/2007/PartnerControls"/>
    <ds:schemaRef ds:uri="e0debee7-7957-4183-98cf-f72f83db10be"/>
    <ds:schemaRef ds:uri="b53dca6e-2644-423b-bfbc-59b5b3c3f6e5"/>
  </ds:schemaRefs>
</ds:datastoreItem>
</file>

<file path=customXml/itemProps2.xml><?xml version="1.0" encoding="utf-8"?>
<ds:datastoreItem xmlns:ds="http://schemas.openxmlformats.org/officeDocument/2006/customXml" ds:itemID="{1EBD6D17-9428-453A-8461-A9B0172F4CB3}">
  <ds:schemaRefs>
    <ds:schemaRef ds:uri="http://schemas.microsoft.com/sharepoint/v3/contenttype/forms"/>
  </ds:schemaRefs>
</ds:datastoreItem>
</file>

<file path=customXml/itemProps3.xml><?xml version="1.0" encoding="utf-8"?>
<ds:datastoreItem xmlns:ds="http://schemas.openxmlformats.org/officeDocument/2006/customXml" ds:itemID="{E35816EA-CA7B-4D87-AEDE-33EC42848F67}"/>
</file>

<file path=customXml/itemProps4.xml><?xml version="1.0" encoding="utf-8"?>
<ds:datastoreItem xmlns:ds="http://schemas.openxmlformats.org/officeDocument/2006/customXml" ds:itemID="{1F08AD51-090C-42DE-B12A-970194F37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2528</Words>
  <Characters>15931</Characters>
  <Application>Microsoft Office Word</Application>
  <DocSecurity>0</DocSecurity>
  <Lines>132</Lines>
  <Paragraphs>36</Paragraphs>
  <ScaleCrop>false</ScaleCrop>
  <Company/>
  <LinksUpToDate>false</LinksUpToDate>
  <CharactersWithSpaces>18423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Beyer, Benedikt</dc:creator>
  <cp:keywords/>
  <dc:description/>
  <cp:lastModifiedBy>Beyer, Benedikt</cp:lastModifiedBy>
  <cp:revision>72</cp:revision>
  <cp:lastPrinted>2025-10-29T08:09:00Z</cp:lastPrinted>
  <dcterms:created xsi:type="dcterms:W3CDTF">2025-09-10T08:22:00Z</dcterms:created>
  <dcterms:modified xsi:type="dcterms:W3CDTF">2025-11-18T12:33:00Z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0x010100D19452913DED9046B749EE91A4365E83</vt:lpwstr>
  </property>
  <property fmtid="{D5CDD505-2E9C-101B-9397-08002B2CF9AE}" pid="3" name="MediaServiceImageTags">
    <vt:lpwstr/>
  </property>
</Properties>
</file>